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 xmlns:w16se="http://schemas.microsoft.com/office/word/2015/wordml/symex" xmlns:wp="http://schemas.openxmlformats.org/drawingml/2006/wordprocessingDrawing" xmlns:wpg="http://schemas.microsoft.com/office/word/2010/wordprocessingGroup" xmlns:wp14="http://schemas.microsoft.com/office/word/2010/wordprocessingDrawing" xmlns:v="urn:schemas-microsoft-com:vml" xmlns:mc="http://schemas.openxmlformats.org/markup-compatibility/2006" xmlns:w15="http://schemas.microsoft.com/office/word/2012/wordml" xmlns:wne="http://schemas.microsoft.com/office/word/2006/wordml" xmlns:cx1="http://schemas.microsoft.com/office/drawing/2015/9/8/chartex" xmlns:w14="http://schemas.microsoft.com/office/word/2010/wordml" xmlns:cx="http://schemas.microsoft.com/office/drawing/2014/chartex" xmlns:w10="urn:schemas-microsoft-com:office:word" xmlns:wpi="http://schemas.microsoft.com/office/word/2010/wordprocessingInk" xmlns:m="http://schemas.openxmlformats.org/officeDocument/2006/math" xmlns:o="urn:schemas-microsoft-com:office:office" xmlns:wps="http://schemas.microsoft.com/office/word/2010/wordprocessingShape" xmlns:r="http://schemas.openxmlformats.org/officeDocument/2006/relationships" xmlns:wpc="http://schemas.microsoft.com/office/word/2010/wordprocessingCanvas" mc:Ignorable="w14 w15 w16se wp14">
  <w:body>
    <w:p>
      <w:pPr>
        <w:pStyle w:val="Normal"/>
        <w:jc w:val="both"/>
        <w:rPr>
          <w:b w:val="1"/>
          <w:sz w:val="44"/>
          <w:szCs w:val="44"/>
          <w:rFonts w:ascii="方正小标宋简体" w:hAnsi="黑体" w:eastAsia="方正小标宋简体" w:hint="eastAsia"/>
        </w:rPr>
      </w:pPr>
      <w:r>
        <w:rPr>
          <w:b w:val="1"/>
          <w:sz w:val="44"/>
          <w:szCs w:val="44"/>
          <w:rFonts w:ascii="方正小标宋简体" w:hAnsi="黑体" w:eastAsia="方正小标宋简体" w:hint="eastAsia"/>
        </w:rPr>
      </w:r>
      <w:r>
        <w:rPr>
          <w:sz w:val="28"/>
          <w:rFonts w:ascii="仿宋_GB2312" w:hAnsi="仿宋_GB2312" w:eastAsia="仿宋_GB2312" w:hint="eastAsia"/>
        </w:rPr>
        <w:t xml:space="preserve">附件</w:t>
      </w:r>
      <w:r>
        <w:rPr>
          <w:sz w:val="28"/>
          <w:lang w:val="en-US" w:eastAsia="zh-CN"/>
          <w:rFonts w:ascii="仿宋_GB2312" w:hAnsi="仿宋_GB2312" w:eastAsia="仿宋_GB2312" w:hint="eastAsia"/>
        </w:rPr>
        <w:t xml:space="preserve">2</w:t>
      </w:r>
      <w:r>
        <w:rPr>
          <w:sz w:val="28"/>
          <w:lang w:eastAsia="zh-CN"/>
          <w:rFonts w:ascii="仿宋_GB2312" w:hAnsi="仿宋_GB2312" w:eastAsia="仿宋_GB2312" w:hint="eastAsia"/>
        </w:rPr>
        <w:t xml:space="preserve">：</w:t>
      </w:r>
      <w:r>
        <w:rPr>
          <w:sz w:val="28"/>
          <w:lang w:eastAsia="zh-CN"/>
          <w:rFonts w:ascii="仿宋_GB2312" w:hAnsi="仿宋_GB2312" w:eastAsia="仿宋_GB2312" w:hint="eastAsia"/>
        </w:rPr>
      </w:r>
    </w:p>
    <w:p>
      <w:pPr>
        <w:pStyle w:val="Footer"/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snapToGrid w:val="0"/>
        <w:jc w:val="center"/>
        <w:tabs>
          <w:tab w:val="clear" w:pos="4153"/>
          <w:tab w:val="clear" w:pos="8306"/>
        </w:tabs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pP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  <w:t xml:space="preserve">山东省“技能兴鲁”职业技能大赛--高端动力装备职业技能竞赛职工（教师）组参赛选手报名表</w:t>
      </w: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r>
    </w:p>
    <w:p>
      <w:pPr>
        <w:pStyle w:val="Footer"/>
        <w:wordWrap w:val="0"/>
        <w:jc w:val="end"/>
        <w:tabs>
          <w:tab w:val="clear" w:pos="4153"/>
          <w:tab w:val="clear" w:pos="8306"/>
        </w:tabs>
        <w:rPr>
          <w:sz w:val="28"/>
          <w:szCs w:val="28"/>
          <w:rFonts w:ascii="仿宋_GB2312" w:eastAsia="仿宋_GB2312" w:hint="eastAsia"/>
        </w:rPr>
      </w:pPr>
      <w:r>
        <w:rPr>
          <w:sz w:val="28"/>
          <w:szCs w:val="28"/>
          <w:rFonts w:ascii="仿宋_GB2312" w:eastAsia="仿宋_GB2312" w:hint="eastAsia"/>
        </w:rPr>
        <w:t xml:space="preserve">填报时间：</w:t>
      </w:r>
      <w:r>
        <w:rPr>
          <w:sz w:val="28"/>
          <w:szCs w:val="28"/>
          <w:rFonts w:ascii="仿宋_GB2312" w:hAnsi="宋体" w:eastAsia="仿宋_GB2312" w:hint="eastAsia"/>
        </w:rPr>
        <w:t xml:space="preserve">202</w:t>
      </w:r>
      <w:r>
        <w:rPr>
          <w:sz w:val="28"/>
          <w:lang w:val="en-US" w:eastAsia="zh-CN"/>
          <w:szCs w:val="28"/>
          <w:rFonts w:ascii="仿宋_GB2312" w:hAnsi="宋体" w:eastAsia="仿宋_GB2312" w:hint="eastAsia"/>
        </w:rPr>
        <w:t xml:space="preserve">6</w:t>
      </w:r>
      <w:r>
        <w:rPr>
          <w:sz w:val="28"/>
          <w:szCs w:val="28"/>
          <w:rFonts w:ascii="仿宋_GB2312" w:eastAsia="仿宋_GB2312" w:hint="eastAsia"/>
        </w:rPr>
        <w:t xml:space="preserve">年  月  日</w:t>
      </w:r>
      <w:r>
        <w:rPr>
          <w:sz w:val="28"/>
          <w:szCs w:val="28"/>
          <w:rFonts w:ascii="仿宋_GB2312" w:eastAsia="仿宋_GB2312" w:hint="eastAsia"/>
        </w:rPr>
      </w:r>
    </w:p>
    <w:tbl>
      <w:tblPr>
        <w:tblW w:w="9070" w:type="dxa"/>
        <w:tblInd w:type="dxa" w:w="-108.000000"/>
        <w:tblLayout w:type="fixed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41.000000"/>
        <w:gridCol w:w="503.000000"/>
        <w:gridCol w:w="1058.000000"/>
        <w:gridCol w:w="1248.000000"/>
        <w:gridCol w:w="989.000000"/>
        <w:gridCol w:w="739.000000"/>
        <w:gridCol w:w="69.000000"/>
        <w:gridCol w:w="1343.000000"/>
        <w:gridCol w:w="1880.00000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241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姓  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561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248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性别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989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9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出生年月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412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80" w:type="dxa"/>
            <w:vMerge w:val="restart"/>
            <w:vAlign w:val="center"/>
            <w:textDirection w:val="tbRlV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照片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241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参 </w:t>
            </w:r>
            <w:r>
              <w:rPr>
                <w:sz w:val="24"/>
                <w:rFonts w:ascii="仿宋_GB2312" w:hAnsi="宋体" w:eastAsia="仿宋_GB2312"/>
              </w:rPr>
              <w:t xml:space="preserve"> </w:t>
            </w:r>
            <w:r>
              <w:rPr>
                <w:sz w:val="24"/>
                <w:rFonts w:ascii="仿宋_GB2312" w:hAnsi="宋体" w:eastAsia="仿宋_GB2312" w:hint="eastAsia"/>
              </w:rPr>
              <w:t xml:space="preserve">赛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工 </w:t>
            </w:r>
            <w:r>
              <w:rPr>
                <w:sz w:val="24"/>
                <w:rFonts w:ascii="仿宋_GB2312" w:hAnsi="宋体" w:eastAsia="仿宋_GB2312"/>
              </w:rPr>
              <w:t xml:space="preserve"> </w:t>
            </w:r>
            <w:r>
              <w:rPr>
                <w:sz w:val="24"/>
                <w:rFonts w:ascii="仿宋_GB2312" w:hAnsi="宋体" w:eastAsia="仿宋_GB2312" w:hint="eastAsia"/>
              </w:rPr>
              <w:t xml:space="preserve">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561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248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eastAsia="仿宋_GB2312" w:hint="eastAsia"/>
              </w:rPr>
            </w:pPr>
            <w:r>
              <w:rPr>
                <w:sz w:val="24"/>
                <w:rFonts w:eastAsia="仿宋_GB2312" w:hint="eastAsia"/>
              </w:rPr>
              <w:t xml:space="preserve">文化程度</w:t>
            </w:r>
            <w:r>
              <w:rPr>
                <w:sz w:val="24"/>
                <w:rFonts w:eastAsia="仿宋_GB2312"/>
              </w:rPr>
            </w:r>
          </w:p>
        </w:tc>
        <w:tc>
          <w:tcPr>
            <w:tcW w:w="3140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8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241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参 </w:t>
            </w:r>
            <w:r>
              <w:rPr>
                <w:sz w:val="24"/>
                <w:rFonts w:ascii="仿宋_GB2312" w:hAnsi="宋体" w:eastAsia="仿宋_GB2312"/>
              </w:rPr>
              <w:t xml:space="preserve">   </w:t>
            </w:r>
            <w:r>
              <w:rPr>
                <w:sz w:val="24"/>
                <w:rFonts w:ascii="仿宋_GB2312" w:hAnsi="宋体" w:eastAsia="仿宋_GB2312" w:hint="eastAsia"/>
              </w:rPr>
              <w:t xml:space="preserve">加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工作时间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561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248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从事本职业年限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3140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8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2802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职业资格名称、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等级、证书编号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268" w:type="dxa"/>
            <w:gridSpan w:val="6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工作单位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4103" w:type="dxa"/>
            <w:gridSpan w:val="5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343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联系电话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（手机）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80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lang w:val="en-US" w:eastAsia="zh-CN"/>
                <w:rFonts w:ascii="仿宋_GB2312" w:hAnsi="宋体" w:eastAsia="仿宋_GB2312"/>
              </w:rPr>
            </w:pPr>
            <w:r>
              <w:rPr>
                <w:sz w:val="24"/>
                <w:lang w:val="en-US" w:eastAsia="zh-CN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身份证号码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lang w:val="en-US" w:eastAsia="zh-CN"/>
                <w:rFonts w:ascii="仿宋_GB2312" w:hAnsi="宋体" w:eastAsia="仿宋_GB2312"/>
              </w:rPr>
            </w:pPr>
            <w:r>
              <w:rPr>
                <w:sz w:val="24"/>
                <w:lang w:val="en-US" w:eastAsia="zh-CN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999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个人工作简历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lang w:val="en-US" w:eastAsia="zh-CN"/>
                <w:rFonts w:ascii="仿宋_GB2312" w:hAnsi="宋体" w:eastAsia="仿宋_GB2312"/>
              </w:rPr>
            </w:pPr>
            <w:r>
              <w:rPr>
                <w:sz w:val="24"/>
                <w:lang w:val="en-US" w:eastAsia="zh-CN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424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参加各类技能大赛获奖情况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lang w:val="en-US" w:eastAsia="zh-CN"/>
                <w:rFonts w:ascii="仿宋_GB2312" w:hAnsi="宋体" w:eastAsia="仿宋_GB2312"/>
              </w:rPr>
            </w:pPr>
            <w:r>
              <w:rPr>
                <w:sz w:val="24"/>
                <w:lang w:val="en-US" w:eastAsia="zh-CN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738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所在单位推荐意见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公章：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                          年   月   日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631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竞赛组委会审核意见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公章：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ind w:firstLine="2400" w:firstLineChars="100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      年   月   日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842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szCs w:val="24"/>
                <w:rFonts w:ascii="仿宋_GB2312" w:hAnsi="宋体" w:eastAsia="仿宋_GB2312" w:hint="eastAsia"/>
              </w:rPr>
            </w:pPr>
            <w:r>
              <w:rPr>
                <w:sz w:val="24"/>
                <w:szCs w:val="24"/>
                <w:rFonts w:ascii="仿宋_GB2312" w:hAnsi="宋体" w:eastAsia="仿宋_GB2312" w:hint="eastAsia"/>
              </w:rPr>
              <w:t xml:space="preserve">备注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</w:tbl>
    <w:p>
      <w:pPr>
        <w:pStyle w:val="Normal"/>
        <w:spacing w:line="600" w:lineRule="exact"/>
        <w:rPr>
          <w:sz w:val="28"/>
          <w:rFonts w:ascii="仿宋_GB2312" w:hAnsi="仿宋_GB2312" w:eastAsia="仿宋_GB2312" w:hint="eastAsia"/>
        </w:rPr>
      </w:pPr>
      <w:r>
        <w:br w:type="page"/>
        <w:rPr>
          <w:sz w:val="28"/>
          <w:rFonts w:ascii="仿宋_GB2312" w:hAnsi="仿宋_GB2312" w:eastAsia="仿宋_GB2312" w:hint="eastAsia"/>
        </w:rPr>
      </w:r>
      <w:r>
        <w:rPr>
          <w:sz w:val="28"/>
          <w:rFonts w:ascii="仿宋_GB2312" w:hAnsi="仿宋_GB2312" w:eastAsia="仿宋_GB2312" w:hint="eastAsia"/>
        </w:rPr>
        <w:t xml:space="preserve">附件</w:t>
      </w:r>
      <w:r>
        <w:rPr>
          <w:sz w:val="28"/>
          <w:lang w:val="en-US" w:eastAsia="zh-CN"/>
          <w:rFonts w:ascii="仿宋_GB2312" w:hAnsi="仿宋_GB2312" w:eastAsia="仿宋_GB2312" w:hint="eastAsia"/>
        </w:rPr>
        <w:t xml:space="preserve">3：</w:t>
      </w:r>
      <w:r>
        <w:rPr>
          <w:sz w:val="28"/>
          <w:lang w:eastAsia="zh-CN"/>
          <w:rFonts w:ascii="仿宋_GB2312" w:hAnsi="仿宋_GB2312" w:eastAsia="仿宋_GB2312" w:hint="eastAsia"/>
        </w:rPr>
      </w:r>
    </w:p>
    <w:p>
      <w:pPr>
        <w:pStyle w:val="Footer"/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snapToGrid w:val="0"/>
        <w:jc w:val="center"/>
        <w:tabs>
          <w:tab w:val="clear" w:pos="4153"/>
          <w:tab w:val="clear" w:pos="8306"/>
        </w:tabs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pP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  <w:t xml:space="preserve">山东省“技能兴鲁”职业技能大赛--高端动力装备职业技能竞赛学生组参赛选手报名表</w:t>
      </w:r>
      <w:r>
        <w:rPr>
          <w:b w:val="1"/>
          <w:sz w:val="32"/>
          <w:szCs w:val="32"/>
          <w:rFonts w:ascii="黑体" w:hAnsi="黑体" w:eastAsia="黑体" w:hint="eastAsia"/>
        </w:rPr>
      </w:r>
    </w:p>
    <w:p>
      <w:pPr>
        <w:pStyle w:val="Footer"/>
        <w:wordWrap w:val="0"/>
        <w:jc w:val="end"/>
        <w:tabs>
          <w:tab w:val="clear" w:pos="4153"/>
          <w:tab w:val="clear" w:pos="8306"/>
        </w:tabs>
        <w:rPr>
          <w:sz w:val="28"/>
          <w:szCs w:val="28"/>
          <w:rFonts w:ascii="仿宋_GB2312" w:eastAsia="仿宋_GB2312" w:hint="eastAsia"/>
        </w:rPr>
      </w:pPr>
      <w:r>
        <w:rPr>
          <w:sz w:val="28"/>
          <w:szCs w:val="28"/>
          <w:rFonts w:ascii="仿宋_GB2312" w:eastAsia="仿宋_GB2312" w:hint="eastAsia"/>
        </w:rPr>
        <w:t xml:space="preserve">填报时间：</w:t>
      </w:r>
      <w:r>
        <w:rPr>
          <w:sz w:val="28"/>
          <w:szCs w:val="28"/>
          <w:rFonts w:ascii="仿宋_GB2312" w:hAnsi="宋体" w:eastAsia="仿宋_GB2312" w:hint="eastAsia"/>
        </w:rPr>
        <w:t xml:space="preserve">202</w:t>
      </w:r>
      <w:r>
        <w:rPr>
          <w:sz w:val="28"/>
          <w:lang w:val="en-US" w:eastAsia="zh-CN"/>
          <w:szCs w:val="28"/>
          <w:rFonts w:ascii="仿宋_GB2312" w:hAnsi="宋体" w:eastAsia="仿宋_GB2312" w:hint="eastAsia"/>
        </w:rPr>
        <w:t xml:space="preserve">6</w:t>
      </w:r>
      <w:r>
        <w:rPr>
          <w:sz w:val="28"/>
          <w:szCs w:val="28"/>
          <w:rFonts w:ascii="仿宋_GB2312" w:eastAsia="仿宋_GB2312" w:hint="eastAsia"/>
        </w:rPr>
        <w:t xml:space="preserve">年  月  日</w:t>
      </w:r>
      <w:r>
        <w:rPr>
          <w:sz w:val="28"/>
          <w:szCs w:val="28"/>
          <w:rFonts w:ascii="仿宋_GB2312" w:eastAsia="仿宋_GB2312" w:hint="eastAsia"/>
        </w:rPr>
      </w:r>
    </w:p>
    <w:tbl>
      <w:tblPr>
        <w:tblW w:w="8683" w:type="dxa"/>
        <w:tblInd w:type="dxa" w:w="-108.000000"/>
        <w:tblLayout w:type="fixed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2235.000000"/>
        <w:gridCol w:w="1802.000000"/>
        <w:gridCol w:w="1323.000000"/>
        <w:gridCol w:w="1545.000000"/>
        <w:gridCol w:w="1778.00000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姓  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02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</w:tc>
        <w:tc>
          <w:tcPr>
            <w:tcW w:w="1323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性别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545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</w:tc>
        <w:tc>
          <w:tcPr>
            <w:tcW w:w="1778" w:type="dxa"/>
            <w:vMerge w:val="restart"/>
            <w:vAlign w:val="center"/>
            <w:textDirection w:val="tbRlV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照片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参 </w:t>
            </w:r>
            <w:r>
              <w:rPr>
                <w:sz w:val="24"/>
                <w:rFonts w:ascii="仿宋_GB2312" w:hAnsi="宋体" w:eastAsia="仿宋_GB2312"/>
              </w:rPr>
              <w:t xml:space="preserve"> </w:t>
            </w:r>
            <w:r>
              <w:rPr>
                <w:sz w:val="24"/>
                <w:rFonts w:ascii="仿宋_GB2312" w:hAnsi="宋体" w:eastAsia="仿宋_GB2312" w:hint="eastAsia"/>
              </w:rPr>
              <w:t xml:space="preserve">赛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工 </w:t>
            </w:r>
            <w:r>
              <w:rPr>
                <w:sz w:val="24"/>
                <w:rFonts w:ascii="仿宋_GB2312" w:hAnsi="宋体" w:eastAsia="仿宋_GB2312"/>
              </w:rPr>
              <w:t xml:space="preserve"> </w:t>
            </w:r>
            <w:r>
              <w:rPr>
                <w:sz w:val="24"/>
                <w:rFonts w:ascii="仿宋_GB2312" w:hAnsi="宋体" w:eastAsia="仿宋_GB2312" w:hint="eastAsia"/>
              </w:rPr>
              <w:t xml:space="preserve">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02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</w:tc>
        <w:tc>
          <w:tcPr>
            <w:tcW w:w="1323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hAnsi="宋体" w:eastAsia="仿宋_GB2312" w:hint="eastAsia"/>
              </w:rPr>
            </w:pPr>
            <w:r>
              <w:rPr>
                <w:sz w:val="24"/>
                <w:rFonts w:hAnsi="宋体" w:eastAsia="仿宋_GB2312" w:hint="eastAsia"/>
              </w:rPr>
              <w:t xml:space="preserve">出生年月</w:t>
            </w:r>
            <w:r>
              <w:rPr>
                <w:sz w:val="24"/>
                <w:rFonts w:eastAsia="仿宋_GB2312"/>
              </w:rPr>
            </w:r>
          </w:p>
        </w:tc>
        <w:tc>
          <w:tcPr>
            <w:tcW w:w="1545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</w:tc>
        <w:tc>
          <w:tcPr>
            <w:tcW w:w="1778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入校时间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4670" w:type="dxa"/>
            <w:gridSpan w:val="3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778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所在学校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身份证号码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职业资格名称、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等级、证书编号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所学专业/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学制（年）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02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323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联系电话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（手机）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3323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2043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本人专业知识、技能水平及参加各类技能大赛获奖情况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1670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所在院校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推荐意见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公章：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                    年   月   日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1460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竞赛组委会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审核意见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公章：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ind w:firstLine="2400" w:firstLineChars="100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年   月   日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739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szCs w:val="24"/>
                <w:rFonts w:ascii="仿宋_GB2312" w:hAnsi="宋体" w:eastAsia="仿宋_GB2312" w:hint="eastAsia"/>
              </w:rPr>
            </w:pPr>
            <w:r>
              <w:rPr>
                <w:sz w:val="24"/>
                <w:szCs w:val="24"/>
                <w:rFonts w:ascii="仿宋_GB2312" w:hAnsi="宋体" w:eastAsia="仿宋_GB2312" w:hint="eastAsia"/>
              </w:rPr>
              <w:t xml:space="preserve">备注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</w:tbl>
    <w:p>
      <w:pPr>
        <w:pStyle w:val="Normal"/>
        <w:spacing w:line="360" w:lineRule="auto"/>
        <w:rPr>
          <w:sz w:val="28"/>
          <w:rFonts w:ascii="仿宋_GB2312" w:hAnsi="仿宋_GB2312" w:eastAsia="仿宋_GB2312"/>
        </w:rPr>
        <w:sectPr>
          <w:headerReference r:id="rId4" w:type="default"/>
          <w:footerReference r:id="rId5" w:type="first"/>
          <w:footerReference r:id="rId6" w:type="default"/>
          <w:footerReference r:id="rId7" w:type="even"/>
          <w:type w:val="nextPage"/>
          <w:docGrid w:type="default" w:linePitch="312"/>
          <w:pgSz w:w="11906" w:h="16838"/>
          <w:pgMar w:top="1440" w:right="1800" w:bottom="1440" w:left="1800" w:header="851" w:footer="992" w:gutter="0"/>
          <w:pgNumType w:fmt="Decimal"/>
          <w:pgNumType w:fmt="Decimal"/>
          <w:pgNumType w:fmt="Decimal"/>
        </w:sectPr>
      </w:pPr>
    </w:p>
    <w:p>
      <w:pPr>
        <w:pStyle w:val="Normal"/>
        <w:spacing w:line="600" w:lineRule="exact"/>
        <w:rPr>
          <w:sz w:val="28"/>
          <w:rFonts w:ascii="仿宋_GB2312" w:hAnsi="仿宋_GB2312" w:eastAsia="仿宋_GB2312" w:hint="eastAsia"/>
        </w:rPr>
      </w:pPr>
      <w:r>
        <w:rPr>
          <w:sz w:val="28"/>
          <w:rFonts w:ascii="仿宋_GB2312" w:hAnsi="仿宋_GB2312" w:eastAsia="仿宋_GB2312" w:hint="eastAsia"/>
        </w:rPr>
        <w:t xml:space="preserve">附</w:t>
      </w:r>
      <w:r>
        <w:rPr>
          <w:sz w:val="28"/>
          <w:lang w:val="en-US" w:eastAsia="zh-CN"/>
          <w:rFonts w:ascii="仿宋_GB2312" w:hAnsi="仿宋_GB2312" w:eastAsia="仿宋_GB2312" w:hint="eastAsia"/>
        </w:rPr>
        <w:t xml:space="preserve">件4：</w:t>
      </w:r>
      <w:r>
        <w:rPr>
          <w:sz w:val="28"/>
          <w:lang w:val="en-US" w:eastAsia="zh-CN"/>
          <w:rFonts w:ascii="仿宋_GB2312" w:hAnsi="仿宋_GB2312" w:eastAsia="仿宋_GB2312"/>
        </w:rPr>
      </w:r>
    </w:p>
    <w:p>
      <w:pPr>
        <w:pStyle w:val="Normal"/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snapToGrid w:val="1"/>
        <w:jc w:val="center"/>
        <w:spacing w:line="240" w:lineRule="auto"/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pP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  <w:t xml:space="preserve">山东省“技能兴鲁”职业技能大赛--高端动力装备职业技能竞赛</w:t>
      </w: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r>
    </w:p>
    <w:p>
      <w:pPr>
        <w:pStyle w:val="Normal"/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snapToGrid w:val="1"/>
        <w:jc w:val="center"/>
        <w:spacing w:line="240" w:lineRule="auto"/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pP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  <w:t xml:space="preserve">参赛报名汇总表</w:t>
      </w:r>
      <w:r>
        <w:rPr>
          <w:b w:val="0"/>
          <w:sz w:val="32"/>
          <w:szCs w:val="32"/>
          <w:bCs/>
          <w:rFonts w:ascii="黑体" w:hAnsi="黑体" w:eastAsia="黑体" w:hint="eastAsia"/>
        </w:rPr>
      </w:r>
    </w:p>
    <w:p>
      <w:pPr>
        <w:pStyle w:val="Footer"/>
        <w:tabs>
          <w:tab w:val="clear" w:pos="4153"/>
          <w:tab w:val="clear" w:pos="8306"/>
        </w:tabs>
        <w:spacing w:after="120"/>
        <w:ind w:firstLine="560" w:firstLineChars="200"/>
        <w:rPr>
          <w:sz w:val="28"/>
          <w:szCs w:val="28"/>
          <w:rFonts w:ascii="仿宋_GB2312" w:eastAsia="仿宋_GB2312" w:hint="eastAsia"/>
        </w:rPr>
      </w:pPr>
      <w:r>
        <w:rPr>
          <w:sz w:val="28"/>
          <w:szCs w:val="28"/>
          <w:rFonts w:ascii="仿宋_GB2312" w:eastAsia="仿宋_GB2312" w:hint="eastAsia"/>
        </w:rPr>
        <w:t xml:space="preserve">报名单位（盖章）：                                 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     </w:t>
      </w:r>
      <w:r>
        <w:rPr>
          <w:sz w:val="28"/>
          <w:szCs w:val="28"/>
          <w:rFonts w:ascii="仿宋_GB2312" w:eastAsia="仿宋_GB2312" w:hint="eastAsia"/>
        </w:rPr>
        <w:t xml:space="preserve">    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     </w:t>
      </w:r>
      <w:r>
        <w:rPr>
          <w:sz w:val="28"/>
          <w:szCs w:val="28"/>
          <w:rFonts w:ascii="仿宋_GB2312" w:eastAsia="仿宋_GB2312" w:hint="eastAsia"/>
        </w:rPr>
        <w:t xml:space="preserve"> 填</w:t>
      </w:r>
      <w:r>
        <w:rPr>
          <w:sz w:val="28"/>
          <w:lang w:eastAsia="zh-CN"/>
          <w:szCs w:val="28"/>
          <w:rFonts w:ascii="仿宋_GB2312" w:eastAsia="仿宋_GB2312" w:hint="eastAsia"/>
        </w:rPr>
        <w:t xml:space="preserve">报</w:t>
      </w:r>
      <w:r>
        <w:rPr>
          <w:sz w:val="28"/>
          <w:szCs w:val="28"/>
          <w:rFonts w:ascii="仿宋_GB2312" w:eastAsia="仿宋_GB2312" w:hint="eastAsia"/>
        </w:rPr>
        <w:t xml:space="preserve">时间：202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6</w:t>
      </w:r>
      <w:r>
        <w:rPr>
          <w:sz w:val="28"/>
          <w:szCs w:val="28"/>
          <w:rFonts w:ascii="仿宋_GB2312" w:eastAsia="仿宋_GB2312" w:hint="eastAsia"/>
        </w:rPr>
        <w:t xml:space="preserve">年 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  </w:t>
      </w:r>
      <w:r>
        <w:rPr>
          <w:sz w:val="28"/>
          <w:szCs w:val="28"/>
          <w:rFonts w:ascii="仿宋_GB2312" w:eastAsia="仿宋_GB2312" w:hint="eastAsia"/>
        </w:rPr>
        <w:t xml:space="preserve">月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  </w:t>
      </w:r>
      <w:r>
        <w:rPr>
          <w:sz w:val="28"/>
          <w:szCs w:val="28"/>
          <w:rFonts w:ascii="仿宋_GB2312" w:eastAsia="仿宋_GB2312" w:hint="eastAsia"/>
        </w:rPr>
        <w:t xml:space="preserve"> 日</w:t>
      </w:r>
      <w:r>
        <w:rPr>
          <w:sz w:val="28"/>
          <w:szCs w:val="32"/>
          <w:rFonts w:ascii="仿宋_GB2312" w:hAnsi="仿宋_GB2312" w:eastAsia="仿宋_GB2312"/>
        </w:rPr>
      </w:r>
    </w:p>
    <w:tbl>
      <w:tblPr>
        <w:tblW w:w="14316" w:type="dxa"/>
        <w:jc w:val="center"/>
        <w:tblInd w:type="dxa" w:w="146.000000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483.000000"/>
        <w:gridCol w:w="1227.000000"/>
        <w:gridCol w:w="1391.000000"/>
        <w:gridCol w:w="1009.000000"/>
        <w:gridCol w:w="696.000000"/>
        <w:gridCol w:w="2386.000000"/>
        <w:gridCol w:w="600.000000"/>
        <w:gridCol w:w="1432.000000"/>
        <w:gridCol w:w="2400.000000"/>
        <w:gridCol w:w="1542.000000"/>
        <w:gridCol w:w="1150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2" w:hRule="atLeast"/>
        </w:trPr>
        <w:tc>
          <w:tcPr>
            <w:tcW w:w="48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序号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组别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eastAsia="zh-CN"/>
                <w:rFonts w:ascii="仿宋_GB2312" w:hAnsi="仿宋_GB2312" w:eastAsia="仿宋_GB2312" w:hint="eastAsia"/>
              </w:rPr>
              <w:t xml:space="preserve">参赛身份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姓名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性别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身份证号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年龄</w:t>
            </w:r>
            <w:r>
              <w:rPr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/>
              </w:rPr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>参赛工种</w:t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职业资格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  <w:t xml:space="preserve">名称及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等级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联系电话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备注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</w:trPr>
        <w:tc>
          <w:tcPr>
            <w:tcW w:w="48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1</w:t>
            </w:r>
            <w:r>
              <w:rPr>
                <w:sz w:val="24"/>
                <w:lang w:val="en-US" w:eastAsia="zh-CN"/>
                <w:rFonts w:ascii="仿宋_GB2312" w:hAnsi="仿宋_GB2312" w:eastAsia="仿宋_GB2312"/>
              </w:rPr>
            </w:r>
          </w:p>
        </w:tc>
        <w:tc>
          <w:tcPr>
            <w:tcW w:w="2618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领队</w:t>
            </w:r>
            <w:r>
              <w:rPr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2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eastAsia="仿宋_GB2312" w:hint="eastAsia"/>
              </w:rPr>
              <w:t xml:space="preserve">职工（教师）组</w:t>
            </w:r>
            <w:r>
              <w:rPr>
                <w:sz w:val="24"/>
                <w:lang w:val="en-US" w:eastAsia="zh-CN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1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2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3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4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5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3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1227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学生组</w:t>
            </w: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指导教师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1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指导教师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2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1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2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3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4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5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4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2618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推荐裁判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比赛执裁经历</w:t>
            </w: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5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2618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住宿标准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65" w:type="dxa"/>
            <w:gridSpan w:val="7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☐ 单间 □ 标间 具体地点和费用标准另行通知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</w:tr>
    </w:tbl>
    <w:sectPr>
      <w:headerReference r:id="rId8" w:type="default"/>
      <w:footerReference r:id="rId9" w:type="first"/>
      <w:footerReference r:id="rId10" w:type="default"/>
      <w:footerReference r:id="rId11" w:type="even"/>
      <w:titlePg w:val="off"/>
      <w:type w:val="nextPage"/>
      <w:docGrid w:type="default" w:linePitch="312" w:charSpace="0"/>
      <w:pgSz w:w="16838" w:h="11906" w:orient="landscape"/>
      <w:pgMar w:top="1100" w:right="1123" w:bottom="1100" w:left="1123" w:header="851" w:footer="595" w:gutter="0"/>
      <w:pgNumType w:fmt="Decimal" w:start="1"/>
      <w:pgNumType w:fmt="Decimal" w:start="1"/>
      <w:rtlGutter w:val="off"/>
      <w:paperSrc w:first="0" w:other="0"/>
      <w:pgNumType w:fmt="Decimal" w:start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ΟGB2312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A00002FF" w:usb1="28CFFCFA" w:usb2="00000016" w:usb3="00000000" w:csb0="00100001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r="http://schemas.openxmlformats.org/officeDocument/2006/relationships" xmlns:w10="urn:schemas-microsoft-com:office:word" xmlns:w="http://schemas.openxmlformats.org/wordprocessingml/2006/main" xmlns:v="urn:schemas-microsoft-com:vml" xmlns:o="urn:schemas-microsoft-com:office:office">
  <w:p>
    <w:pPr>
      <w:pStyle w:val="Footer"/>
      <w:jc w:val="center"/>
      <w:tabs>
        <w:tab w:val="clear" w:pos="4153"/>
        <w:tab w:val="clear" w:pos="8306"/>
      </w:tabs>
    </w:pPr>
    <w:r>
      <w:t xml:space="preserve">1</w:t>
    </w:r>
    <w:r/>
  </w:p>
</w:ftr>
</file>

<file path=word/footer2.xml><?xml version="1.0" encoding="utf-8"?>
<w:ftr xmlns:r="http://schemas.openxmlformats.org/officeDocument/2006/relationships" xmlns:w10="urn:schemas-microsoft-com:office:word" xmlns:w="http://schemas.openxmlformats.org/wordprocessingml/2006/main" xmlns:v="urn:schemas-microsoft-com:vml" xmlns:o="urn:schemas-microsoft-com:office:office">
  <w:p>
    <w:pPr>
      <w:pStyle w:val="Footer"/>
      <w:jc w:val="center"/>
      <w:tabs>
        <w:tab w:val="clear" w:pos="4153"/>
        <w:tab w:val="clear" w:pos="8306"/>
      </w:tabs>
      <w:rPr>
        <w:sz w:val="28"/>
      </w:rPr>
    </w:pPr>
  </w:p>
</w:ftr>
</file>

<file path=word/footer3.xml><?xml version="1.0" encoding="utf-8"?>
<w:ftr xmlns:r="http://schemas.openxmlformats.org/officeDocument/2006/relationships" xmlns:w10="urn:schemas-microsoft-com:office:word" xmlns:w="http://schemas.openxmlformats.org/wordprocessingml/2006/main" xmlns:v="urn:schemas-microsoft-com:vml" xmlns:o="urn:schemas-microsoft-com:office:office">
  <w:p>
    <w:pPr>
      <w:pStyle w:val="Footer"/>
      <w:tabs>
        <w:tab w:val="clear" w:pos="4153"/>
        <w:tab w:val="clear" w:pos="8306"/>
      </w:tabs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  <w:r>
      <w:rPr>
        <w:rStyle w:val="PageNumber"/>
      </w:rPr>
    </w:r>
  </w:p>
  <w:p>
    <w:pPr>
      <w:pStyle w:val="Footer"/>
      <w:tabs>
        <w:tab w:val="clear" w:pos="4153"/>
        <w:tab w:val="clear" w:pos="8306"/>
      </w:tabs>
    </w:pPr>
    <w:r/>
  </w:p>
</w:ftr>
</file>

<file path=word/footer4.xml><?xml version="1.0" encoding="utf-8"?>
<w:ftr xmlns:r="http://schemas.openxmlformats.org/officeDocument/2006/relationships" xmlns:w10="urn:schemas-microsoft-com:office:word" xmlns:w="http://schemas.openxmlformats.org/wordprocessingml/2006/main" xmlns:v="urn:schemas-microsoft-com:vml" xmlns:o="urn:schemas-microsoft-com:office:office">
  <w:p>
    <w:pPr>
      <w:pStyle w:val="Footer"/>
      <w:jc w:val="center"/>
      <w:tabs>
        <w:tab w:val="clear" w:pos="4153"/>
        <w:tab w:val="clear" w:pos="8306"/>
      </w:tabs>
    </w:pPr>
    <w:r>
      <w:t xml:space="preserve">1</w:t>
    </w:r>
    <w:r/>
  </w:p>
</w:ftr>
</file>

<file path=word/footer5.xml><?xml version="1.0" encoding="utf-8"?>
<w:ftr xmlns:r="http://schemas.openxmlformats.org/officeDocument/2006/relationships" xmlns:wps="http://schemas.microsoft.com/office/word/2010/wordprocessingShape" xmlns:v="urn:schemas-microsoft-com:vml" xmlns:w="http://schemas.openxmlformats.org/wordprocessingml/2006/main" xmlns:o="urn:schemas-microsoft-com:office:office" xmlns:w10="urn:schemas-microsoft-com:office:word" xmlns:wp="http://schemas.openxmlformats.org/drawingml/2006/wordprocessingDrawing">
  <w:p>
    <w:pPr>
      <w:pStyle w:val="Footer"/>
      <w:tabs>
        <w:tab w:val="clear" w:pos="4153"/>
        <w:tab w:val="clear" w:pos="8306"/>
      </w:tabs>
      <w:rPr>
        <w:sz w:val="18"/>
      </w:rPr>
    </w:pPr>
    <w:r>
      <w:rPr>
        <w:sz w:val="18"/>
      </w:rPr>
      <w:drawing>
        <wp:anchor distT="0" distB="0" distL="0" distR="0" relativeHeight="524289" behindDoc="0" allowOverlap="1" locked="0" layoutInCell="1" simplePos="0">
          <wp:simplePos x="0" y="0"/>
          <wp:positionH relativeFrom="margin">
            <wp:posOffset>4579620</wp:posOffset>
          </wp:positionH>
          <wp:positionV relativeFrom="paragraph">
            <wp:posOffset>-130175</wp:posOffset>
          </wp:positionV>
          <wp:extent cx="1828800" cy="1828800"/>
          <wp:wrapNone/>
          <wp:docPr id="1" name="_x0000_s1028"/>
          <a:graphic xmlns:a="http://schemas.openxmlformats.org/drawingml/2006/main"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828800" cy="1828800"/>
                  </a:xfrm>
                  <a:prstGeom prst="rect">
                    <a:avLst/>
                  </a:prstGeom>
                </wps:spPr>
                <wps:txbx>
                  <w:txbxContent>
                    <w:p>
                      <w:pPr>
                        <w:pStyle w:val="Footer"/>
                        <w:tabs>
                          <w:tab w:val="clear" w:pos="4153"/>
                          <w:tab w:val="clear" w:pos="8306"/>
                        </w:tabs>
                        <w:rPr>
                          <w:sz w:val="28"/>
                          <w:szCs w:val="28"/>
                          <w:rFonts w:ascii="宋体" w:hAnsi="宋体" w:eastAsia="宋体" w:hint="eastAsia"/>
                        </w:rPr>
                      </w:pPr>
                      <w:r>
                        <w:rPr>
                          <w:sz w:val="28"/>
                          <w:szCs w:val="28"/>
                          <w:rFonts w:ascii="宋体" w:hAnsi="宋体" w:eastAsia="宋体" w:hint="eastAsia"/>
                        </w:rPr>
                        <w:fldChar w:fldCharType="begin"/>
                      </w:r>
                      <w:r>
                        <w:rPr>
                          <w:sz w:val="28"/>
                          <w:szCs w:val="28"/>
                          <w:rFonts w:ascii="宋体" w:hAnsi="宋体" w:eastAsia="宋体" w:hint="eastAsia"/>
                        </w:rPr>
                        <w:instrText xml:space="preserve"> PAGE  \* MERGEFORMAT </w:instrText>
                      </w:r>
                      <w:r>
                        <w:rPr>
                          <w:sz w:val="28"/>
                          <w:szCs w:val="28"/>
                          <w:rFonts w:ascii="宋体" w:hAnsi="宋体" w:eastAsia="宋体" w:hint="eastAsia"/>
                        </w:rPr>
                        <w:fldChar w:fldCharType="separate"/>
                      </w:r>
                      <w:r>
                        <w:rPr>
                          <w:sz w:val="28"/>
                          <w:szCs w:val="28"/>
                          <w:rFonts w:ascii="宋体" w:hAnsi="宋体" w:eastAsia="宋体" w:hint="eastAsia"/>
                        </w:rPr>
                        <w:t xml:space="preserve">1</w:t>
                      </w:r>
                      <w:r>
                        <w:rPr>
                          <w:sz w:val="28"/>
                          <w:szCs w:val="28"/>
                          <w:rFonts w:ascii="宋体" w:hAnsi="宋体" w:eastAsia="宋体" w:hint="eastAsia"/>
                        </w:rPr>
                        <w:fldChar w:fldCharType="end"/>
                      </w:r>
                      <w:r>
                        <w:rPr>
                          <w:sz w:val="28"/>
                          <w:szCs w:val="28"/>
                          <w:rFonts w:ascii="宋体" w:hAnsi="宋体" w:eastAsia="宋体" w:hint="eastAsia"/>
                        </w:rPr>
                      </w:r>
                    </w:p>
                    <w:p>
                      <w:pPr>
                        <w:pStyle w:val="Normal"/>
                      </w:pPr>
                      <w:r/>
                    </w:p>
                  </w:txbxContent>
                </wps:txbx>
                <wps:bodyPr rot="0" vert="horz" wrap="square" lIns="91440" tIns="45720" rIns="91440" bIns="45720" anchor="t" anchorCtr="0"/>
              </wps:wsp>
            </a:graphicData>
          </a:graphic>
        </wp:anchor>
      </w:drawing>
    </w:r>
    <w:r>
      <w:rPr>
        <w:rFonts w:hint="eastAsia"/>
      </w:rPr>
    </w:r>
  </w:p>
</w:ftr>
</file>

<file path=word/footer6.xml><?xml version="1.0" encoding="utf-8"?>
<w:ftr xmlns:r="http://schemas.openxmlformats.org/officeDocument/2006/relationships" xmlns:w10="urn:schemas-microsoft-com:office:word" xmlns:w="http://schemas.openxmlformats.org/wordprocessingml/2006/main" xmlns:v="urn:schemas-microsoft-com:vml" xmlns:o="urn:schemas-microsoft-com:office:office">
  <w:p>
    <w:pPr>
      <w:pStyle w:val="Footer"/>
      <w:tabs>
        <w:tab w:val="clear" w:pos="4153"/>
        <w:tab w:val="clear" w:pos="8306"/>
      </w:tabs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  <w:r>
      <w:rPr>
        <w:rStyle w:val="PageNumber"/>
      </w:rPr>
    </w:r>
  </w:p>
  <w:p>
    <w:pPr>
      <w:pStyle w:val="Footer"/>
      <w:tabs>
        <w:tab w:val="clear" w:pos="4153"/>
        <w:tab w:val="clear" w:pos="8306"/>
      </w:tabs>
    </w:pPr>
    <w:r/>
  </w:p>
</w:ftr>
</file>

<file path=word/header1.xml><?xml version="1.0" encoding="utf-8"?>
<w:hdr xmlns:r="http://schemas.openxmlformats.org/officeDocument/2006/relationships" xmlns:w10="urn:schemas-microsoft-com:office:word" xmlns:w="http://schemas.openxmlformats.org/wordprocessingml/2006/main" xmlns:v="urn:schemas-microsoft-com:vml" xmlns:o="urn:schemas-microsoft-com:office:office">
  <w:p>
    <w:pPr>
      <w:pStyle w:val="Header"/>
      <w:pBdr>
        <w:bottom w:val="none" w:color="auto" w:sz="0" w:space="0"/>
      </w:pBdr>
      <w:tabs>
        <w:tab w:val="clear" w:pos="4153"/>
        <w:tab w:val="clear" w:pos="8306"/>
      </w:tabs>
    </w:pPr>
    <w:r/>
  </w:p>
</w:hdr>
</file>

<file path=word/header2.xml><?xml version="1.0" encoding="utf-8"?>
<w:hdr xmlns:r="http://schemas.openxmlformats.org/officeDocument/2006/relationships" xmlns:w10="urn:schemas-microsoft-com:office:word" xmlns:w="http://schemas.openxmlformats.org/wordprocessingml/2006/main" xmlns:v="urn:schemas-microsoft-com:vml" xmlns:o="urn:schemas-microsoft-com:office:office">
  <w:p>
    <w:pPr>
      <w:pStyle w:val="Header"/>
      <w:pBdr>
        <w:bottom w:val="none" w:color="auto" w:sz="0" w:space="0"/>
      </w:pBdr>
      <w:tabs>
        <w:tab w:val="clear" w:pos="4153"/>
        <w:tab w:val="clear" w:pos="8306"/>
      </w:tabs>
    </w:pPr>
    <w:r/>
  </w:p>
</w:hdr>
</file>

<file path=word/numbering.xml><?xml version="1.0" encoding="utf-8"?>
<w:numbering xmlns:a="http://schemas.openxmlformats.org/drawingml/2006/main" xmlns:wpi="http://schemas.microsoft.com/office/word/2010/wordprocessingInk" xmlns:w10="urn:schemas-microsoft-com:office:word" xmlns:m="http://schemas.openxmlformats.org/officeDocument/2006/math" xmlns:w="http://schemas.openxmlformats.org/wordprocessingml/2006/main" xmlns:o="urn:schemas-microsoft-com:office:office" xmlns:wp="http://schemas.openxmlformats.org/drawingml/2006/wordprocessingDrawing" xmlns:wpg="http://schemas.microsoft.com/office/word/2010/wordprocessingGroup" xmlns:wp14="http://schemas.microsoft.com/office/word/2010/wordprocessingDrawing" xmlns:v="urn:schemas-microsoft-com:vml" xmlns:w14="http://schemas.microsoft.com/office/word/2010/wordml" xmlns:mc="http://schemas.openxmlformats.org/markup-compatibility/2006" xmlns:wne="http://schemas.microsoft.com/office/word/2006/wordml" xmlns:wpc="http://schemas.microsoft.com/office/word/2010/wordprocessingCanvas" xmlns:r="http://schemas.openxmlformats.org/officeDocument/2006/relationships" xmlns:wps="http://schemas.microsoft.com/office/word/2010/wordprocessingShape" mc:Ignorable="w14 wp14">
  <w:abstractNum w:abstractNumId="0">
    <w:nsid w:val="8ED2FD36"/>
    <w:multiLevelType w:val="singleLevel"/>
    <w:tmpl w:val="8ED2FD36"/>
    <w:lvl w:ilvl="0">
      <w:start w:val="2"/>
      <w:numFmt w:val="decimal"/>
      <w:suff w:val="tab"/>
      <w:lvlText w:val="%1."/>
      <w:lvlJc w:val="left"/>
      <w:pPr>
        <w:pStyle w:val="Normal"/>
        <w:tabs>
          <w:tab w:val="num" w:pos="312"/>
        </w:tabs>
      </w:pPr>
      <w:rPr/>
    </w:lvl>
  </w:abstractNum>
  <w:abstractNum w:abstractNumId="1">
    <w:nsid w:val="6C328D7F"/>
    <w:multiLevelType w:val="singleLevel"/>
    <w:tmpl w:val="6C328D7F"/>
    <w:lvl w:ilvl="0">
      <w:start w:val="1"/>
      <w:numFmt w:val="chineseCounting"/>
      <w:suff w:val="nothing"/>
      <w:lvlText w:val="（%1）"/>
      <w:lvlJc w:val="left"/>
      <w:pPr>
        <w:pStyle w:val="Normal"/>
        <w:ind w:firstLine="420" w:left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>
  <w:defaultTabStop w:val="199"/>
  <w:displayHorizontalDrawingGridEvery w:val="1"/>
  <w:displayVerticalDrawingGridEvery w:val="1"/>
  <w:characterSpacingControl w:val="compressPunctuation"/>
  <w:zoom w:percent="10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szCs w:val="24"/>
      <w:kern w:val="2"/>
    </w:rPr>
  </w:style>
  <w:style w:type="paragraph" w:styleId="Heading1">
    <w:name w:val="标题 1"/>
    <w:basedOn w:val="Normal"/>
    <w:link w:val="UserStyle_0"/>
    <w:pPr>
      <w:keepNext w:val="1"/>
      <w:jc w:val="start"/>
      <w:outlineLvl w:val="0"/>
      <w:spacing w:line="360" w:lineRule="auto"/>
      <w:ind w:firstLine="200" w:firstLineChars="200"/>
    </w:pPr>
    <w:rPr>
      <w:b w:val="1"/>
      <w:sz w:val="28"/>
      <w:rFonts w:ascii="仿宋_GB2312"/>
    </w:rPr>
  </w:style>
  <w:style w:type="paragraph" w:styleId="Heading2">
    <w:name w:val="标题 2"/>
    <w:basedOn w:val="Normal"/>
    <w:link w:val="UserStyle_1"/>
    <w:pPr>
      <w:keepNext w:val="1"/>
      <w:jc w:val="start"/>
      <w:outlineLvl w:val="1"/>
      <w:tabs>
        <w:tab w:val="left" w:pos="0"/>
      </w:tabs>
      <w:spacing w:line="360" w:lineRule="auto"/>
      <w:ind w:firstLine="200" w:firstLineChars="200" w:left="100" w:leftChars="100" w:right="100" w:rightChars="100"/>
    </w:pPr>
    <w:rPr>
      <w:b w:val="1"/>
      <w:color w:val="000000"/>
      <w:sz w:val="28"/>
    </w:rPr>
  </w:style>
  <w:style w:type="character" w:styleId="NormalCharacter">
    <w:name w:val="默认段落字体"/>
    <w:link w:val="Normal"/>
  </w:style>
  <w:style w:type="table" w:styleId="TableNormal">
    <w:name w:val="普通表格"/>
    <w:link w:val="Normal"/>
  </w:style>
  <w:style w:type="character" w:styleId="UserStyle_0">
    <w:name w:val="标题 1 字符"/>
    <w:link w:val="Heading1"/>
    <w:rPr>
      <w:b w:val="1"/>
      <w:sz w:val="28"/>
      <w:szCs w:val="24"/>
      <w:kern w:val="2"/>
      <w:rFonts w:ascii="仿宋_GB2312"/>
    </w:rPr>
  </w:style>
  <w:style w:type="character" w:styleId="UserStyle_1">
    <w:name w:val="标题 2 字符"/>
    <w:link w:val="Heading2"/>
    <w:rPr>
      <w:b w:val="1"/>
      <w:color w:val="000000"/>
      <w:sz w:val="28"/>
      <w:szCs w:val="24"/>
      <w:kern w:val="2"/>
    </w:rPr>
  </w:style>
  <w:style w:type="paragraph" w:styleId="NavPane">
    <w:name w:val="文档结构图"/>
    <w:basedOn w:val="Normal"/>
    <w:link w:val="UserStyle_2"/>
    <w:rPr>
      <w:sz w:val="18"/>
      <w:szCs w:val="18"/>
      <w:rFonts w:ascii="宋体"/>
    </w:rPr>
  </w:style>
  <w:style w:type="character" w:styleId="UserStyle_2">
    <w:name w:val="文档结构图 字符"/>
    <w:link w:val="NavPane"/>
    <w:rPr>
      <w:sz w:val="18"/>
      <w:szCs w:val="18"/>
      <w:kern w:val="2"/>
      <w:rFonts w:ascii="宋体"/>
    </w:rPr>
  </w:style>
  <w:style w:type="paragraph" w:styleId="AnnotationText">
    <w:name w:val="批注文字"/>
    <w:basedOn w:val="Normal"/>
    <w:link w:val="UserStyle_3"/>
    <w:semiHidden/>
    <w:pPr>
      <w:jc w:val="start"/>
    </w:pPr>
    <w:rPr>
      <w:sz w:val="20"/>
      <w:kern w:val="0"/>
    </w:rPr>
  </w:style>
  <w:style w:type="character" w:styleId="UserStyle_3">
    <w:name w:val="批注文字 字符"/>
    <w:link w:val="AnnotationText"/>
    <w:semiHidden/>
    <w:rPr>
      <w:szCs w:val="24"/>
    </w:rPr>
  </w:style>
  <w:style w:type="paragraph" w:styleId="BodyText">
    <w:name w:val="正文文本"/>
    <w:basedOn w:val="Normal"/>
    <w:link w:val="UserStyle_4"/>
    <w:pPr>
      <w:spacing w:after="120"/>
    </w:pPr>
  </w:style>
  <w:style w:type="character" w:styleId="UserStyle_4">
    <w:name w:val="正文文本 Char"/>
    <w:link w:val="BodyText"/>
    <w:semiHidden/>
    <w:rPr>
      <w:sz w:val="21"/>
      <w:szCs w:val="24"/>
      <w:kern w:val="2"/>
    </w:rPr>
  </w:style>
  <w:style w:type="paragraph" w:styleId="Date">
    <w:name w:val="日期"/>
    <w:basedOn w:val="Normal"/>
    <w:link w:val="UserStyle_5"/>
    <w:pPr>
      <w:ind w:left="100" w:leftChars="2500"/>
    </w:pPr>
  </w:style>
  <w:style w:type="character" w:styleId="UserStyle_5">
    <w:name w:val="日期 字符"/>
    <w:link w:val="Date"/>
    <w:semiHidden/>
    <w:rPr>
      <w:sz w:val="21"/>
      <w:szCs w:val="24"/>
      <w:kern w:val="2"/>
    </w:rPr>
  </w:style>
  <w:style w:type="paragraph" w:styleId="BodyTextIndent2">
    <w:name w:val="正文文本缩进 2"/>
    <w:basedOn w:val="Normal"/>
    <w:link w:val="UserStyle_6"/>
    <w:pPr>
      <w:spacing w:after="120" w:line="480" w:lineRule="auto"/>
      <w:ind w:left="420" w:leftChars="200"/>
    </w:pPr>
    <w:rPr>
      <w:sz w:val="20"/>
      <w:kern w:val="0"/>
    </w:rPr>
  </w:style>
  <w:style w:type="character" w:styleId="UserStyle_6">
    <w:name w:val="正文文本缩进 2 字符"/>
    <w:link w:val="BodyTextIndent2"/>
    <w:semiHidden/>
    <w:rPr>
      <w:szCs w:val="24"/>
    </w:rPr>
  </w:style>
  <w:style w:type="paragraph" w:styleId="Acetate">
    <w:name w:val="批注框文本"/>
    <w:basedOn w:val="Normal"/>
    <w:link w:val="UserStyle_7"/>
    <w:semiHidden/>
    <w:rPr>
      <w:sz w:val="16"/>
      <w:szCs w:val="0"/>
      <w:kern w:val="0"/>
    </w:rPr>
  </w:style>
  <w:style w:type="character" w:styleId="UserStyle_7">
    <w:name w:val="批注框文本 字符"/>
    <w:link w:val="Acetate"/>
    <w:semiHidden/>
    <w:rPr>
      <w:sz w:val="16"/>
      <w:szCs w:val="0"/>
    </w:rPr>
  </w:style>
  <w:style w:type="paragraph" w:styleId="Footer">
    <w:name w:val="页脚"/>
    <w:basedOn w:val="Normal"/>
    <w:link w:val="UserStyle_8"/>
    <w:pPr>
      <w:snapToGrid w:val="0"/>
      <w:jc w:val="start"/>
      <w:tabs>
        <w:tab w:val="center" w:pos="4153"/>
        <w:tab w:val="right" w:pos="8306"/>
      </w:tabs>
    </w:pPr>
    <w:rPr>
      <w:sz w:val="18"/>
      <w:szCs w:val="18"/>
    </w:rPr>
  </w:style>
  <w:style w:type="character" w:styleId="UserStyle_8">
    <w:name w:val="页脚 字符"/>
    <w:link w:val="Footer"/>
    <w:rPr>
      <w:sz w:val="18"/>
      <w:szCs w:val="18"/>
      <w:kern w:val="2"/>
    </w:rPr>
  </w:style>
  <w:style w:type="paragraph" w:styleId="Header">
    <w:name w:val="页眉"/>
    <w:basedOn w:val="Normal"/>
    <w:link w:val="UserStyle_9"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UserStyle_9">
    <w:name w:val="页眉 字符"/>
    <w:link w:val="Header"/>
    <w:rPr>
      <w:sz w:val="18"/>
      <w:szCs w:val="18"/>
      <w:kern w:val="2"/>
    </w:rPr>
  </w:style>
  <w:style w:type="paragraph" w:styleId="Subtitle">
    <w:name w:val="副标题"/>
    <w:basedOn w:val="Normal"/>
    <w:link w:val="UserStyle_10"/>
    <w:pPr>
      <w:jc w:val="start"/>
      <w:outlineLvl w:val="1"/>
      <w:spacing w:after="60" w:before="240" w:line="312" w:lineRule="auto"/>
    </w:pPr>
    <w:rPr>
      <w:b w:val="1"/>
      <w:sz w:val="32"/>
      <w:szCs w:val="32"/>
      <w:kern w:val="28"/>
      <w:bCs/>
      <w:rFonts w:ascii="Cambria" w:hAnsi="Cambria" w:eastAsia="仿宋"/>
    </w:rPr>
  </w:style>
  <w:style w:type="character" w:styleId="UserStyle_10">
    <w:name w:val="副标题 字符"/>
    <w:link w:val="Subtitle"/>
    <w:rPr>
      <w:b w:val="1"/>
      <w:sz w:val="32"/>
      <w:szCs w:val="32"/>
      <w:kern w:val="28"/>
      <w:bCs/>
      <w:rFonts w:ascii="Cambria" w:hAnsi="Cambria" w:eastAsia="仿宋"/>
    </w:rPr>
  </w:style>
  <w:style w:type="paragraph" w:styleId="BodyTextIndent3">
    <w:name w:val="正文文本缩进 3"/>
    <w:basedOn w:val="Normal"/>
    <w:link w:val="UserStyle_11"/>
    <w:pPr>
      <w:tabs>
        <w:tab w:val="left" w:pos="0"/>
      </w:tabs>
      <w:spacing w:line="300" w:lineRule="auto"/>
      <w:ind w:firstLine="538" w:firstLineChars="192"/>
    </w:pPr>
    <w:rPr>
      <w:sz w:val="16"/>
      <w:szCs w:val="16"/>
      <w:kern w:val="0"/>
    </w:rPr>
  </w:style>
  <w:style w:type="character" w:styleId="UserStyle_11">
    <w:name w:val="正文文本缩进 3 字符"/>
    <w:link w:val="BodyTextIndent3"/>
    <w:semiHidden/>
    <w:rPr>
      <w:sz w:val="16"/>
      <w:szCs w:val="16"/>
    </w:rPr>
  </w:style>
  <w:style w:type="paragraph" w:styleId="HtmlNormal">
    <w:name w:val="普通(网站)"/>
    <w:basedOn w:val="Normal"/>
    <w:link w:val="Normal"/>
    <w:pPr>
      <w:widowControl w:val="1"/>
      <w:jc w:val="start"/>
      <w:spacing w:after="100" w:afterAutospacing="1" w:before="100" w:beforeAutospacing="1"/>
    </w:pPr>
    <w:rPr>
      <w:sz w:val="24"/>
      <w:kern w:val="0"/>
      <w:rFonts w:ascii="宋体" w:hAnsi="宋体"/>
    </w:rPr>
  </w:style>
  <w:style w:type="paragraph" w:styleId="AnnotationSubject">
    <w:name w:val="批注主题"/>
    <w:basedOn w:val="AnnotationText"/>
    <w:link w:val="UserStyle_12"/>
    <w:semiHidden/>
    <w:rPr>
      <w:b w:val="1"/>
      <w:bCs/>
    </w:rPr>
  </w:style>
  <w:style w:type="character" w:styleId="UserStyle_12">
    <w:name w:val="批注主题 字符"/>
    <w:link w:val="AnnotationSubject"/>
    <w:semiHidden/>
    <w:rPr>
      <w:b w:val="1"/>
      <w:szCs w:val="24"/>
      <w:bCs/>
    </w:rPr>
  </w:style>
  <w:style w:type="paragraph" w:styleId="BodyText1I">
    <w:name w:val="正文首行缩进"/>
    <w:basedOn w:val="BodyText"/>
    <w:link w:val="UserStyle_13"/>
    <w:pPr>
      <w:ind w:firstLine="420" w:firstLineChars="100"/>
    </w:pPr>
  </w:style>
  <w:style w:type="character" w:styleId="UserStyle_13">
    <w:name w:val="正文首行缩进 Char"/>
    <w:basedOn w:val="UserStyle_4"/>
    <w:link w:val="BodyText1I"/>
    <w:semiHidden/>
  </w:style>
  <w:style w:type="table" w:styleId="TableGrid">
    <w:name w:val="网格型"/>
    <w:basedOn w:val="TableNormal"/>
    <w:link w:val="Normal"/>
    <w:pPr>
      <w:widowControl w:val="0"/>
      <w:jc w:val="both"/>
    </w:pPr>
  </w:style>
  <w:style w:type="character" w:styleId="PageNumber">
    <w:name w:val="页码"/>
    <w:link w:val="Normal"/>
  </w:style>
  <w:style w:type="character" w:styleId="Hyperlink">
    <w:name w:val="超链接"/>
    <w:link w:val="Normal"/>
    <w:rPr>
      <w:u w:val="single"/>
      <w:color w:val="0000ff"/>
    </w:rPr>
  </w:style>
  <w:style w:type="character" w:styleId="AnnotationReference">
    <w:name w:val="批注引用"/>
    <w:link w:val="Normal"/>
    <w:semiHidden/>
    <w:rPr>
      <w:sz w:val="21"/>
      <w:szCs w:val="21"/>
    </w:rPr>
  </w:style>
  <w:style w:type="paragraph" w:styleId="UserStyle_14">
    <w:name w:val="列出段落1"/>
    <w:basedOn w:val="Normal"/>
    <w:link w:val="Normal"/>
    <w:pPr>
      <w:ind w:firstLine="420" w:firstLineChars="200"/>
    </w:pPr>
    <w:rPr>
      <w:szCs w:val="22"/>
      <w:rFonts w:ascii="Calibri" w:hAnsi="Calibri"/>
    </w:rPr>
  </w:style>
  <w:style w:type="paragraph" w:styleId="179">
    <w:name w:val="列表段落"/>
    <w:basedOn w:val="Normal"/>
    <w:link w:val="Normal"/>
    <w:pPr>
      <w:ind w:firstLine="420" w:firstLineChars="200"/>
    </w:pPr>
    <w:rPr>
      <w:szCs w:val="22"/>
      <w:rFonts w:ascii="Calibri" w:hAnsi="Calibri"/>
    </w:rPr>
  </w:style>
  <w:style w:type="paragraph" w:styleId="UserStyle_15">
    <w:name w:val="Char Char Char Char"/>
    <w:basedOn w:val="Normal"/>
    <w:link w:val="Normal"/>
  </w:style>
  <w:style w:type="character" w:styleId="Max">
    <w:name w:val="占位符文本"/>
    <w:link w:val="Normal"/>
    <w:semiHidden/>
    <w:rPr>
      <w:color w:val="808080"/>
    </w:rPr>
  </w:style>
  <w:style w:type="paragraph" w:styleId="UserStyle_16">
    <w:name w:val="样式 标题 2 + 宋体 自动设置 左侧:  1 字符 首行缩进:  2 字符 右侧:  1 字符"/>
    <w:basedOn w:val="Heading2"/>
    <w:link w:val="Normal"/>
    <w:pPr>
      <w:tabs>
        <w:tab w:val="clear" w:pos="0"/>
      </w:tabs>
    </w:pPr>
    <w:rPr>
      <w:color w:val="000000"/>
      <w:szCs w:val="20"/>
      <w:bCs/>
      <w:rFonts w:ascii="宋体" w:hAnsi="宋体"/>
    </w:rPr>
  </w:style>
  <w:style w:type="paragraph" w:styleId="UserStyle_17">
    <w:name w:val="样式 标题 2 + 宋体 自动设置"/>
    <w:basedOn w:val="Heading2"/>
    <w:link w:val="Normal"/>
    <w:pPr>
      <w:tabs>
        <w:tab w:val="clear" w:pos="0"/>
      </w:tabs>
    </w:pPr>
    <w:rPr>
      <w:color w:val="000000"/>
      <w:bCs/>
      <w:rFonts w:ascii="宋体" w:hAnsi="宋体"/>
    </w:rPr>
  </w:style>
  <w:style w:type="paragraph" w:styleId="UserStyle_18">
    <w:name w:val="列出段落2"/>
    <w:basedOn w:val="Normal"/>
    <w:link w:val="Normal"/>
    <w:pPr>
      <w:ind w:firstLine="420" w:firstLineChars="200"/>
    </w:pPr>
    <w:rPr>
      <w:szCs w:val="22"/>
      <w:rFonts w:ascii="Calibri" w:hAnsi="Calibri"/>
    </w:rPr>
  </w:style>
  <w:style w:type="paragraph" w:styleId="178">
    <w:name w:val="修订"/>
    <w:link w:val="Normal"/>
    <w:rPr>
      <w:sz w:val="21"/>
      <w:lang w:val="en-US" w:eastAsia="zh-CN" w:bidi="ar-SA"/>
      <w:szCs w:val="24"/>
      <w:kern w:val="2"/>
    </w:rPr>
  </w:style>
  <w:style w:type="character" w:styleId="UserStyle_19">
    <w:name w:val="p51"/>
    <w:link w:val="Normal"/>
    <w:rPr>
      <w:sz w:val="27"/>
      <w:rFonts w:ascii="ΟGB2312" w:eastAsia="ΟGB2312" w:hint="eastAsia"/>
    </w:rPr>
  </w:style>
  <w:style w:type="character" w:styleId="UserStyle_20">
    <w:name w:val="页脚 Char"/>
    <w:link w:val="Normal"/>
    <w:rPr>
      <w:sz w:val="18"/>
      <w:szCs w:val="18"/>
      <w:rFonts w:ascii="Times New Roman" w:hAnsi="Times New Roman" w:eastAsia="宋体"/>
    </w:rPr>
  </w:style>
  <w:style w:type="paragraph" w:styleId="UserStyle_21">
    <w:name w:val="正文文本 (2)"/>
    <w:basedOn w:val="Normal"/>
    <w:link w:val="Normal"/>
    <w:pPr>
      <w:jc w:val="start"/>
      <w:shd w:val="clear" w:color="auto" w:fill="FFFFFF"/>
      <w:spacing w:before="480" w:line="518" w:lineRule="exact"/>
      <w:ind w:hanging="1060"/>
    </w:pPr>
    <w:rPr>
      <w:spacing w:val="30"/>
      <w:sz w:val="30"/>
      <w:szCs w:val="30"/>
      <w:rFonts w:ascii="MingLiU" w:hAnsi="MingLiU" w:eastAsia="MingLiU"/>
    </w:rPr>
  </w:style>
</w:styles>
</file>

<file path=word/_rels/document.xml.rels><?xml version="1.0" encoding="UTF-8" standalone="yes"?><Relationships xmlns="http://schemas.openxmlformats.org/package/2006/relationships"><Relationship Id="rId11" Type="http://schemas.openxmlformats.org/officeDocument/2006/relationships/footer" Target="footer6.xml" /><Relationship Id="rId7" Type="http://schemas.openxmlformats.org/officeDocument/2006/relationships/footer" Target="footer3.xml" /><Relationship Id="rId9" Type="http://schemas.openxmlformats.org/officeDocument/2006/relationships/footer" Target="footer4.xml" /><Relationship Id="rId8" Type="http://schemas.openxmlformats.org/officeDocument/2006/relationships/header" Target="header2.xml" /><Relationship Id="rId6" Type="http://schemas.openxmlformats.org/officeDocument/2006/relationships/footer" Target="footer2.xml" /><Relationship Id="rId5" Type="http://schemas.openxmlformats.org/officeDocument/2006/relationships/footer" Target="footer1.xml" /><Relationship Id="rId3" Type="http://schemas.openxmlformats.org/officeDocument/2006/relationships/numbering" Target="numbering.xml" /><Relationship Id="rId1" Type="http://schemas.openxmlformats.org/officeDocument/2006/relationships/settings" Target="settings.xml" /><Relationship Id="rId4" Type="http://schemas.openxmlformats.org/officeDocument/2006/relationships/header" Target="header1.xml" /><Relationship Id="rId10" Type="http://schemas.openxmlformats.org/officeDocument/2006/relationships/footer" Target="footer5.xml" /><Relationship Id="rId2" Type="http://schemas.openxmlformats.org/officeDocument/2006/relationships/fontTable" Target="fontTable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dcmitype="http://purl.org/dc/dcmitype/" xmlns:xsi="http://www.w3.org/2001/XMLSchema-instance">
  <dc:title/>
  <dc:subject/>
  <dc:creator/>
  <cp:keywords/>
  <dc:description/>
  <cp:lastModifiedBy/>
  <cp:revision>0</cp:revision>
</cp:coreProperties>
</file>

<file path=tbak/document.xml><?xml version="1.0" encoding="utf-8"?>
<w:document xmlns:wps="http://schemas.microsoft.com/office/word/2010/wordprocessingShape" xmlns:wpc="http://schemas.microsoft.com/office/word/2010/wordprocessingCanvas" xmlns:r="http://schemas.openxmlformats.org/officeDocument/2006/relationships" xmlns:o="urn:schemas-microsoft-com:office:office" xmlns:m="http://schemas.openxmlformats.org/officeDocument/2006/math" xmlns:wpi="http://schemas.microsoft.com/office/word/2010/wordprocessingInk" xmlns:w10="urn:schemas-microsoft-com:office:word" xmlns:cx="http://schemas.microsoft.com/office/drawing/2014/chartex" xmlns:w14="http://schemas.microsoft.com/office/word/2010/wordml" xmlns:cx1="http://schemas.microsoft.com/office/drawing/2015/9/8/chartex" xmlns:wne="http://schemas.microsoft.com/office/word/2006/wordml" xmlns:w15="http://schemas.microsoft.com/office/word/2012/wordml" xmlns:mc="http://schemas.openxmlformats.org/markup-compatibility/2006" xmlns:v="urn:schemas-microsoft-com:vml" xmlns:wp14="http://schemas.microsoft.com/office/word/2010/wordprocessingDrawing" xmlns:wpg="http://schemas.microsoft.com/office/word/2010/wordprocessingGroup" xmlns:wp="http://schemas.openxmlformats.org/drawingml/2006/wordprocessingDrawing" xmlns:w16se="http://schemas.microsoft.com/office/word/2015/wordml/symex" xmlns:w="http://schemas.openxmlformats.org/wordprocessingml/2006/main" mc:Ignorable="w14 w15 w16se wp14">
  <w:body>
    <w:p>
      <w:pPr>
        <w:pStyle w:val="Normal"/>
        <w:jc w:val="both"/>
        <w:rPr>
          <w:b w:val="1"/>
          <w:sz w:val="44"/>
          <w:szCs w:val="44"/>
          <w:rFonts w:ascii="方正小标宋简体" w:hAnsi="黑体" w:eastAsia="方正小标宋简体" w:hint="eastAsia"/>
        </w:rPr>
      </w:pPr>
      <w:r>
        <w:rPr>
          <w:b w:val="1"/>
          <w:sz w:val="44"/>
          <w:szCs w:val="44"/>
          <w:rFonts w:ascii="方正小标宋简体" w:hAnsi="黑体" w:eastAsia="方正小标宋简体" w:hint="eastAsia"/>
        </w:rPr>
      </w:r>
      <w:r>
        <w:rPr>
          <w:sz w:val="28"/>
          <w:rFonts w:ascii="仿宋_GB2312" w:hAnsi="仿宋_GB2312" w:eastAsia="仿宋_GB2312" w:hint="eastAsia"/>
        </w:rPr>
        <w:t xml:space="preserve">附件</w:t>
      </w:r>
      <w:r>
        <w:rPr>
          <w:sz w:val="28"/>
          <w:lang w:val="en-US" w:eastAsia="zh-CN"/>
          <w:rFonts w:ascii="仿宋_GB2312" w:hAnsi="仿宋_GB2312" w:eastAsia="仿宋_GB2312" w:hint="eastAsia"/>
        </w:rPr>
        <w:t xml:space="preserve">2</w:t>
      </w:r>
      <w:r>
        <w:rPr>
          <w:sz w:val="28"/>
          <w:lang w:eastAsia="zh-CN"/>
          <w:rFonts w:ascii="仿宋_GB2312" w:hAnsi="仿宋_GB2312" w:eastAsia="仿宋_GB2312" w:hint="eastAsia"/>
        </w:rPr>
        <w:t xml:space="preserve">：</w:t>
      </w:r>
      <w:r>
        <w:rPr>
          <w:sz w:val="28"/>
          <w:lang w:eastAsia="zh-CN"/>
          <w:rFonts w:ascii="仿宋_GB2312" w:hAnsi="仿宋_GB2312" w:eastAsia="仿宋_GB2312" w:hint="eastAsia"/>
        </w:rPr>
      </w:r>
    </w:p>
    <w:p>
      <w:pPr>
        <w:pStyle w:val="Footer"/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snapToGrid w:val="0"/>
        <w:jc w:val="center"/>
        <w:tabs>
          <w:tab w:val="clear" w:pos="4153"/>
          <w:tab w:val="clear" w:pos="8306"/>
        </w:tabs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pP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  <w:t xml:space="preserve">山东省“技能兴鲁”职业技能大赛--高端动力装备职业技能竞赛职工（教师）组参赛选手报名表</w:t>
      </w: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r>
    </w:p>
    <w:p>
      <w:pPr>
        <w:pStyle w:val="Footer"/>
        <w:wordWrap w:val="0"/>
        <w:jc w:val="end"/>
        <w:tabs>
          <w:tab w:val="clear" w:pos="4153"/>
          <w:tab w:val="clear" w:pos="8306"/>
        </w:tabs>
        <w:rPr>
          <w:sz w:val="28"/>
          <w:szCs w:val="28"/>
          <w:rFonts w:ascii="仿宋_GB2312" w:eastAsia="仿宋_GB2312" w:hint="eastAsia"/>
        </w:rPr>
      </w:pPr>
      <w:r>
        <w:rPr>
          <w:sz w:val="28"/>
          <w:szCs w:val="28"/>
          <w:rFonts w:ascii="仿宋_GB2312" w:eastAsia="仿宋_GB2312" w:hint="eastAsia"/>
        </w:rPr>
        <w:t xml:space="preserve">填报时间：</w:t>
      </w:r>
      <w:r>
        <w:rPr>
          <w:sz w:val="28"/>
          <w:szCs w:val="28"/>
          <w:rFonts w:ascii="仿宋_GB2312" w:hAnsi="宋体" w:eastAsia="仿宋_GB2312" w:hint="eastAsia"/>
        </w:rPr>
        <w:t xml:space="preserve">202</w:t>
      </w:r>
      <w:r>
        <w:rPr>
          <w:sz w:val="28"/>
          <w:lang w:val="en-US" w:eastAsia="zh-CN"/>
          <w:szCs w:val="28"/>
          <w:rFonts w:ascii="仿宋_GB2312" w:hAnsi="宋体" w:eastAsia="仿宋_GB2312" w:hint="eastAsia"/>
        </w:rPr>
        <w:t xml:space="preserve">6</w:t>
      </w:r>
      <w:r>
        <w:rPr>
          <w:sz w:val="28"/>
          <w:szCs w:val="28"/>
          <w:rFonts w:ascii="仿宋_GB2312" w:eastAsia="仿宋_GB2312" w:hint="eastAsia"/>
        </w:rPr>
        <w:t xml:space="preserve">年  月  日</w:t>
      </w:r>
      <w:r>
        <w:rPr>
          <w:sz w:val="28"/>
          <w:szCs w:val="28"/>
          <w:rFonts w:ascii="仿宋_GB2312" w:eastAsia="仿宋_GB2312" w:hint="eastAsia"/>
        </w:rPr>
      </w:r>
    </w:p>
    <w:tbl>
      <w:tblPr>
        <w:tblW w:w="9070" w:type="dxa"/>
        <w:tblInd w:type="dxa" w:w="-108.000000"/>
        <w:tblLayout w:type="fixed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41.000000"/>
        <w:gridCol w:w="503.000000"/>
        <w:gridCol w:w="1058.000000"/>
        <w:gridCol w:w="1248.000000"/>
        <w:gridCol w:w="989.000000"/>
        <w:gridCol w:w="739.000000"/>
        <w:gridCol w:w="69.000000"/>
        <w:gridCol w:w="1343.000000"/>
        <w:gridCol w:w="1880.00000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241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姓  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561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248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性别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989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9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出生年月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412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80" w:type="dxa"/>
            <w:vMerge w:val="restart"/>
            <w:vAlign w:val="center"/>
            <w:textDirection w:val="tbRlV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照片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241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参 </w:t>
            </w:r>
            <w:r>
              <w:rPr>
                <w:sz w:val="24"/>
                <w:rFonts w:ascii="仿宋_GB2312" w:hAnsi="宋体" w:eastAsia="仿宋_GB2312"/>
              </w:rPr>
              <w:t xml:space="preserve"> </w:t>
            </w:r>
            <w:r>
              <w:rPr>
                <w:sz w:val="24"/>
                <w:rFonts w:ascii="仿宋_GB2312" w:hAnsi="宋体" w:eastAsia="仿宋_GB2312" w:hint="eastAsia"/>
              </w:rPr>
              <w:t xml:space="preserve">赛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工 </w:t>
            </w:r>
            <w:r>
              <w:rPr>
                <w:sz w:val="24"/>
                <w:rFonts w:ascii="仿宋_GB2312" w:hAnsi="宋体" w:eastAsia="仿宋_GB2312"/>
              </w:rPr>
              <w:t xml:space="preserve"> </w:t>
            </w:r>
            <w:r>
              <w:rPr>
                <w:sz w:val="24"/>
                <w:rFonts w:ascii="仿宋_GB2312" w:hAnsi="宋体" w:eastAsia="仿宋_GB2312" w:hint="eastAsia"/>
              </w:rPr>
              <w:t xml:space="preserve">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561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248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eastAsia="仿宋_GB2312" w:hint="eastAsia"/>
              </w:rPr>
            </w:pPr>
            <w:r>
              <w:rPr>
                <w:sz w:val="24"/>
                <w:rFonts w:eastAsia="仿宋_GB2312" w:hint="eastAsia"/>
              </w:rPr>
              <w:t xml:space="preserve">文化程度</w:t>
            </w:r>
            <w:r>
              <w:rPr>
                <w:sz w:val="24"/>
                <w:rFonts w:eastAsia="仿宋_GB2312"/>
              </w:rPr>
            </w:r>
          </w:p>
        </w:tc>
        <w:tc>
          <w:tcPr>
            <w:tcW w:w="3140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8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241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参 </w:t>
            </w:r>
            <w:r>
              <w:rPr>
                <w:sz w:val="24"/>
                <w:rFonts w:ascii="仿宋_GB2312" w:hAnsi="宋体" w:eastAsia="仿宋_GB2312"/>
              </w:rPr>
              <w:t xml:space="preserve">   </w:t>
            </w:r>
            <w:r>
              <w:rPr>
                <w:sz w:val="24"/>
                <w:rFonts w:ascii="仿宋_GB2312" w:hAnsi="宋体" w:eastAsia="仿宋_GB2312" w:hint="eastAsia"/>
              </w:rPr>
              <w:t xml:space="preserve">加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工作时间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561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248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从事本职业年限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3140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80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2802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职业资格名称、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等级、证书编号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268" w:type="dxa"/>
            <w:gridSpan w:val="6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工作单位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4103" w:type="dxa"/>
            <w:gridSpan w:val="5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343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联系电话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（手机）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80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lang w:val="en-US" w:eastAsia="zh-CN"/>
                <w:rFonts w:ascii="仿宋_GB2312" w:hAnsi="宋体" w:eastAsia="仿宋_GB2312"/>
              </w:rPr>
            </w:pPr>
            <w:r>
              <w:rPr>
                <w:sz w:val="24"/>
                <w:lang w:val="en-US" w:eastAsia="zh-CN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624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身份证号码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lang w:val="en-US" w:eastAsia="zh-CN"/>
                <w:rFonts w:ascii="仿宋_GB2312" w:hAnsi="宋体" w:eastAsia="仿宋_GB2312"/>
              </w:rPr>
            </w:pPr>
            <w:r>
              <w:rPr>
                <w:sz w:val="24"/>
                <w:lang w:val="en-US" w:eastAsia="zh-CN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999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个人工作简历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lang w:val="en-US" w:eastAsia="zh-CN"/>
                <w:rFonts w:ascii="仿宋_GB2312" w:hAnsi="宋体" w:eastAsia="仿宋_GB2312"/>
              </w:rPr>
            </w:pPr>
            <w:r>
              <w:rPr>
                <w:sz w:val="24"/>
                <w:lang w:val="en-US" w:eastAsia="zh-CN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424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参加各类技能大赛获奖情况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lang w:val="en-US" w:eastAsia="zh-CN"/>
                <w:rFonts w:ascii="仿宋_GB2312" w:hAnsi="宋体" w:eastAsia="仿宋_GB2312"/>
              </w:rPr>
            </w:pPr>
            <w:r>
              <w:rPr>
                <w:sz w:val="24"/>
                <w:lang w:val="en-US" w:eastAsia="zh-CN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738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所在单位推荐意见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公章：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                          年   月   日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1631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竞赛组委会审核意见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公章：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ind w:firstLine="2400" w:firstLineChars="100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      年   月   日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842" w:hRule="atLeast"/>
        </w:trPr>
        <w:tc>
          <w:tcPr>
            <w:tcW w:w="1744" w:type="dxa"/>
            <w:gridSpan w:val="2"/>
            <w:vAlign w:val="center"/>
            <w:textDirection w:val="lrTb"/>
          </w:tcPr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szCs w:val="24"/>
                <w:rFonts w:ascii="仿宋_GB2312" w:hAnsi="宋体" w:eastAsia="仿宋_GB2312" w:hint="eastAsia"/>
              </w:rPr>
            </w:pPr>
            <w:r>
              <w:rPr>
                <w:sz w:val="24"/>
                <w:szCs w:val="24"/>
                <w:rFonts w:ascii="仿宋_GB2312" w:hAnsi="宋体" w:eastAsia="仿宋_GB2312" w:hint="eastAsia"/>
              </w:rPr>
              <w:t xml:space="preserve">备注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7326" w:type="dxa"/>
            <w:gridSpan w:val="7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</w:tbl>
    <w:p>
      <w:pPr>
        <w:pStyle w:val="Normal"/>
        <w:spacing w:line="600" w:lineRule="exact"/>
        <w:rPr>
          <w:sz w:val="28"/>
          <w:rFonts w:ascii="仿宋_GB2312" w:hAnsi="仿宋_GB2312" w:eastAsia="仿宋_GB2312" w:hint="eastAsia"/>
        </w:rPr>
      </w:pPr>
      <w:r>
        <w:br w:type="page"/>
        <w:rPr>
          <w:sz w:val="28"/>
          <w:rFonts w:ascii="仿宋_GB2312" w:hAnsi="仿宋_GB2312" w:eastAsia="仿宋_GB2312" w:hint="eastAsia"/>
        </w:rPr>
      </w:r>
      <w:r>
        <w:rPr>
          <w:sz w:val="28"/>
          <w:rFonts w:ascii="仿宋_GB2312" w:hAnsi="仿宋_GB2312" w:eastAsia="仿宋_GB2312" w:hint="eastAsia"/>
        </w:rPr>
        <w:t xml:space="preserve">附件</w:t>
      </w:r>
      <w:r>
        <w:rPr>
          <w:sz w:val="28"/>
          <w:lang w:val="en-US" w:eastAsia="zh-CN"/>
          <w:rFonts w:ascii="仿宋_GB2312" w:hAnsi="仿宋_GB2312" w:eastAsia="仿宋_GB2312" w:hint="eastAsia"/>
        </w:rPr>
        <w:t xml:space="preserve">3：</w:t>
      </w:r>
      <w:r>
        <w:rPr>
          <w:sz w:val="28"/>
          <w:lang w:eastAsia="zh-CN"/>
          <w:rFonts w:ascii="仿宋_GB2312" w:hAnsi="仿宋_GB2312" w:eastAsia="仿宋_GB2312" w:hint="eastAsia"/>
        </w:rPr>
      </w:r>
    </w:p>
    <w:p>
      <w:pPr>
        <w:pStyle w:val="Footer"/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snapToGrid w:val="0"/>
        <w:jc w:val="center"/>
        <w:tabs>
          <w:tab w:val="clear" w:pos="4153"/>
          <w:tab w:val="clear" w:pos="8306"/>
        </w:tabs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pP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  <w:t xml:space="preserve">山东省“技能兴鲁”职业技能大赛--高端动力装备职业技能竞赛学生组参赛选手报名表</w:t>
      </w:r>
      <w:r>
        <w:rPr>
          <w:b w:val="1"/>
          <w:sz w:val="32"/>
          <w:szCs w:val="32"/>
          <w:rFonts w:ascii="黑体" w:hAnsi="黑体" w:eastAsia="黑体" w:hint="eastAsia"/>
        </w:rPr>
      </w:r>
    </w:p>
    <w:p>
      <w:pPr>
        <w:pStyle w:val="Footer"/>
        <w:wordWrap w:val="0"/>
        <w:jc w:val="end"/>
        <w:tabs>
          <w:tab w:val="clear" w:pos="4153"/>
          <w:tab w:val="clear" w:pos="8306"/>
        </w:tabs>
        <w:rPr>
          <w:sz w:val="28"/>
          <w:szCs w:val="28"/>
          <w:rFonts w:ascii="仿宋_GB2312" w:eastAsia="仿宋_GB2312" w:hint="eastAsia"/>
        </w:rPr>
      </w:pPr>
      <w:r>
        <w:rPr>
          <w:sz w:val="28"/>
          <w:szCs w:val="28"/>
          <w:rFonts w:ascii="仿宋_GB2312" w:eastAsia="仿宋_GB2312" w:hint="eastAsia"/>
        </w:rPr>
        <w:t xml:space="preserve">填报时间：</w:t>
      </w:r>
      <w:r>
        <w:rPr>
          <w:sz w:val="28"/>
          <w:szCs w:val="28"/>
          <w:rFonts w:ascii="仿宋_GB2312" w:hAnsi="宋体" w:eastAsia="仿宋_GB2312" w:hint="eastAsia"/>
        </w:rPr>
        <w:t xml:space="preserve">202</w:t>
      </w:r>
      <w:r>
        <w:rPr>
          <w:sz w:val="28"/>
          <w:lang w:val="en-US" w:eastAsia="zh-CN"/>
          <w:szCs w:val="28"/>
          <w:rFonts w:ascii="仿宋_GB2312" w:hAnsi="宋体" w:eastAsia="仿宋_GB2312" w:hint="eastAsia"/>
        </w:rPr>
        <w:t xml:space="preserve">6</w:t>
      </w:r>
      <w:r>
        <w:rPr>
          <w:sz w:val="28"/>
          <w:szCs w:val="28"/>
          <w:rFonts w:ascii="仿宋_GB2312" w:eastAsia="仿宋_GB2312" w:hint="eastAsia"/>
        </w:rPr>
        <w:t xml:space="preserve">年  月  日</w:t>
      </w:r>
      <w:r>
        <w:rPr>
          <w:sz w:val="28"/>
          <w:szCs w:val="28"/>
          <w:rFonts w:ascii="仿宋_GB2312" w:eastAsia="仿宋_GB2312" w:hint="eastAsia"/>
        </w:rPr>
      </w:r>
    </w:p>
    <w:tbl>
      <w:tblPr>
        <w:tblW w:w="8683" w:type="dxa"/>
        <w:tblInd w:type="dxa" w:w="-108.000000"/>
        <w:tblLayout w:type="fixed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2235.000000"/>
        <w:gridCol w:w="1802.000000"/>
        <w:gridCol w:w="1323.000000"/>
        <w:gridCol w:w="1545.000000"/>
        <w:gridCol w:w="1778.000000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姓  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02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</w:tc>
        <w:tc>
          <w:tcPr>
            <w:tcW w:w="1323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性别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545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</w:tc>
        <w:tc>
          <w:tcPr>
            <w:tcW w:w="1778" w:type="dxa"/>
            <w:vMerge w:val="restart"/>
            <w:vAlign w:val="center"/>
            <w:textDirection w:val="tbRlV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照片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参 </w:t>
            </w:r>
            <w:r>
              <w:rPr>
                <w:sz w:val="24"/>
                <w:rFonts w:ascii="仿宋_GB2312" w:hAnsi="宋体" w:eastAsia="仿宋_GB2312"/>
              </w:rPr>
              <w:t xml:space="preserve"> </w:t>
            </w:r>
            <w:r>
              <w:rPr>
                <w:sz w:val="24"/>
                <w:rFonts w:ascii="仿宋_GB2312" w:hAnsi="宋体" w:eastAsia="仿宋_GB2312" w:hint="eastAsia"/>
              </w:rPr>
              <w:t xml:space="preserve">赛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工 </w:t>
            </w:r>
            <w:r>
              <w:rPr>
                <w:sz w:val="24"/>
                <w:rFonts w:ascii="仿宋_GB2312" w:hAnsi="宋体" w:eastAsia="仿宋_GB2312"/>
              </w:rPr>
              <w:t xml:space="preserve"> </w:t>
            </w:r>
            <w:r>
              <w:rPr>
                <w:sz w:val="24"/>
                <w:rFonts w:ascii="仿宋_GB2312" w:hAnsi="宋体" w:eastAsia="仿宋_GB2312" w:hint="eastAsia"/>
              </w:rPr>
              <w:t xml:space="preserve">种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02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</w:tc>
        <w:tc>
          <w:tcPr>
            <w:tcW w:w="1323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hAnsi="宋体" w:eastAsia="仿宋_GB2312" w:hint="eastAsia"/>
              </w:rPr>
            </w:pPr>
            <w:r>
              <w:rPr>
                <w:sz w:val="24"/>
                <w:rFonts w:hAnsi="宋体" w:eastAsia="仿宋_GB2312" w:hint="eastAsia"/>
              </w:rPr>
              <w:t xml:space="preserve">出生年月</w:t>
            </w:r>
            <w:r>
              <w:rPr>
                <w:sz w:val="24"/>
                <w:rFonts w:eastAsia="仿宋_GB2312"/>
              </w:rPr>
            </w:r>
          </w:p>
        </w:tc>
        <w:tc>
          <w:tcPr>
            <w:tcW w:w="1545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</w:r>
          </w:p>
        </w:tc>
        <w:tc>
          <w:tcPr>
            <w:tcW w:w="1778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入校时间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4670" w:type="dxa"/>
            <w:gridSpan w:val="3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778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所在学校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身份证号码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职业资格名称、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等级、证书编号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624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所学专业/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学制（年）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802" w:type="dxa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1323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联系电话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（手机）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3323" w:type="dxa"/>
            <w:gridSpan w:val="2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2043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本人专业知识、技能水平及参加各类技能大赛获奖情况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1670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所在院校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推荐意见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公章：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                    年   月   日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1460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竞赛组委会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审核意见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BodyText1I"/>
              <w:jc w:val="center"/>
              <w:spacing w:line="400" w:lineRule="exact"/>
              <w:ind w:firstLine="0" w:firstLineChars="0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公章：</w:t>
            </w:r>
            <w:r>
              <w:rPr>
                <w:sz w:val="24"/>
                <w:rFonts w:ascii="仿宋_GB2312" w:hAnsi="宋体" w:eastAsia="仿宋_GB2312"/>
              </w:rPr>
            </w:r>
          </w:p>
          <w:p>
            <w:pPr>
              <w:pStyle w:val="Normal"/>
              <w:jc w:val="center"/>
              <w:spacing w:line="400" w:lineRule="exact"/>
              <w:ind w:firstLine="2400" w:firstLineChars="1000"/>
              <w:rPr>
                <w:sz w:val="24"/>
                <w:rFonts w:ascii="仿宋_GB2312" w:hAnsi="宋体" w:eastAsia="仿宋_GB2312" w:hint="eastAsia"/>
              </w:rPr>
            </w:pPr>
            <w:r>
              <w:rPr>
                <w:sz w:val="24"/>
                <w:rFonts w:ascii="仿宋_GB2312" w:hAnsi="宋体" w:eastAsia="仿宋_GB2312" w:hint="eastAsia"/>
              </w:rPr>
              <w:t xml:space="preserve">年   月   日</w:t>
            </w:r>
            <w:r>
              <w:rPr>
                <w:sz w:val="24"/>
                <w:rFonts w:ascii="仿宋_GB2312" w:hAnsi="宋体" w:eastAsia="仿宋_GB2312"/>
              </w:rPr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wAfter w:w="0" w:type="dxa"/>
          <w:cantSplit/>
          <w:trHeight w:val="739" w:hRule="atLeast"/>
        </w:trPr>
        <w:tc>
          <w:tcPr>
            <w:tcW w:w="2235" w:type="dxa"/>
            <w:vAlign w:val="center"/>
            <w:textDirection w:val="lrTb"/>
          </w:tcPr>
          <w:p>
            <w:pPr>
              <w:pStyle w:val="Footer"/>
              <w:jc w:val="center"/>
              <w:tabs>
                <w:tab w:val="clear" w:pos="4153"/>
                <w:tab w:val="clear" w:pos="8306"/>
              </w:tabs>
              <w:rPr>
                <w:sz w:val="24"/>
                <w:szCs w:val="24"/>
                <w:rFonts w:ascii="仿宋_GB2312" w:hAnsi="宋体" w:eastAsia="仿宋_GB2312" w:hint="eastAsia"/>
              </w:rPr>
            </w:pPr>
            <w:r>
              <w:rPr>
                <w:sz w:val="24"/>
                <w:szCs w:val="24"/>
                <w:rFonts w:ascii="仿宋_GB2312" w:hAnsi="宋体" w:eastAsia="仿宋_GB2312" w:hint="eastAsia"/>
              </w:rPr>
              <w:t xml:space="preserve">备注</w:t>
            </w:r>
            <w:r>
              <w:rPr>
                <w:sz w:val="24"/>
                <w:rFonts w:ascii="仿宋_GB2312" w:hAnsi="宋体" w:eastAsia="仿宋_GB2312"/>
              </w:rPr>
            </w:r>
          </w:p>
        </w:tc>
        <w:tc>
          <w:tcPr>
            <w:tcW w:w="6448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400" w:lineRule="exact"/>
              <w:rPr>
                <w:sz w:val="24"/>
                <w:rFonts w:ascii="仿宋_GB2312" w:hAnsi="宋体" w:eastAsia="仿宋_GB2312"/>
              </w:rPr>
            </w:pPr>
            <w:r>
              <w:rPr>
                <w:sz w:val="24"/>
                <w:rFonts w:ascii="仿宋_GB2312" w:hAnsi="宋体" w:eastAsia="仿宋_GB2312"/>
              </w:rPr>
            </w:r>
          </w:p>
        </w:tc>
      </w:tr>
    </w:tbl>
    <w:p>
      <w:pPr>
        <w:pStyle w:val="Normal"/>
        <w:spacing w:line="360" w:lineRule="auto"/>
        <w:rPr>
          <w:sz w:val="28"/>
          <w:rFonts w:ascii="仿宋_GB2312" w:hAnsi="仿宋_GB2312" w:eastAsia="仿宋_GB2312"/>
        </w:rPr>
        <w:sectPr>
          <w:headerReference r:id="rId8" w:type="default"/>
          <w:footerReference r:id="rId11" w:type="first"/>
          <w:footerReference r:id="rId10" w:type="default"/>
          <w:footerReference r:id="rId9" w:type="even"/>
          <w:type w:val="nextPage"/>
          <w:docGrid w:type="default" w:linePitch="312"/>
          <w:pgSz w:w="11906" w:h="16838"/>
          <w:pgMar w:top="1440" w:right="1800" w:bottom="1440" w:left="1800" w:header="851" w:footer="992" w:gutter="0"/>
          <w:pgNumType w:fmt="Decimal"/>
          <w:pgNumType w:fmt="Decimal"/>
        </w:sectPr>
      </w:pPr>
    </w:p>
    <w:p>
      <w:pPr>
        <w:pStyle w:val="Normal"/>
        <w:spacing w:line="600" w:lineRule="exact"/>
        <w:rPr>
          <w:sz w:val="28"/>
          <w:rFonts w:ascii="仿宋_GB2312" w:hAnsi="仿宋_GB2312" w:eastAsia="仿宋_GB2312" w:hint="eastAsia"/>
        </w:rPr>
      </w:pPr>
      <w:r>
        <w:rPr>
          <w:sz w:val="28"/>
          <w:rFonts w:ascii="仿宋_GB2312" w:hAnsi="仿宋_GB2312" w:eastAsia="仿宋_GB2312" w:hint="eastAsia"/>
        </w:rPr>
        <w:t xml:space="preserve">附</w:t>
      </w:r>
      <w:r>
        <w:rPr>
          <w:sz w:val="28"/>
          <w:lang w:val="en-US" w:eastAsia="zh-CN"/>
          <w:rFonts w:ascii="仿宋_GB2312" w:hAnsi="仿宋_GB2312" w:eastAsia="仿宋_GB2312" w:hint="eastAsia"/>
        </w:rPr>
        <w:t xml:space="preserve">件4：</w:t>
      </w:r>
      <w:r>
        <w:rPr>
          <w:sz w:val="28"/>
          <w:lang w:val="en-US" w:eastAsia="zh-CN"/>
          <w:rFonts w:ascii="仿宋_GB2312" w:hAnsi="仿宋_GB2312" w:eastAsia="仿宋_GB2312"/>
        </w:rPr>
      </w:r>
    </w:p>
    <w:p>
      <w:pPr>
        <w:pStyle w:val="Normal"/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snapToGrid w:val="1"/>
        <w:jc w:val="center"/>
        <w:spacing w:line="240" w:lineRule="auto"/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pP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  <w:t xml:space="preserve">山东省“技能兴鲁”职业技能大赛--高端动力装备职业技能竞赛</w:t>
      </w: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r>
    </w:p>
    <w:p>
      <w:pPr>
        <w:pStyle w:val="Normal"/>
        <w:widowControl w:val="0"/>
        <w:keepNext w:val="0"/>
        <w:keepLines w:val="0"/>
        <w:pageBreakBefore w:val="0"/>
        <w:wordWrap w:val="1"/>
        <w:overflowPunct w:val="1"/>
        <w:topLinePunct w:val="0"/>
        <w:kinsoku w:val="1"/>
        <w:autoSpaceDE w:val="1"/>
        <w:autoSpaceDN w:val="1"/>
        <w:bidi w:val="0"/>
        <w:snapToGrid w:val="1"/>
        <w:jc w:val="center"/>
        <w:spacing w:line="240" w:lineRule="auto"/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</w:pPr>
      <w:r>
        <w:rPr>
          <w:b w:val="0"/>
          <w:sz w:val="32"/>
          <w:lang w:val="en-US" w:eastAsia="zh-CN"/>
          <w:szCs w:val="32"/>
          <w:bCs/>
          <w:rFonts w:ascii="黑体" w:hAnsi="黑体" w:eastAsia="黑体" w:hint="eastAsia"/>
        </w:rPr>
        <w:t xml:space="preserve">参赛报名汇总表</w:t>
      </w:r>
      <w:r>
        <w:rPr>
          <w:b w:val="0"/>
          <w:sz w:val="32"/>
          <w:szCs w:val="32"/>
          <w:bCs/>
          <w:rFonts w:ascii="黑体" w:hAnsi="黑体" w:eastAsia="黑体" w:hint="eastAsia"/>
        </w:rPr>
      </w:r>
    </w:p>
    <w:p>
      <w:pPr>
        <w:pStyle w:val="Footer"/>
        <w:tabs>
          <w:tab w:val="clear" w:pos="4153"/>
          <w:tab w:val="clear" w:pos="8306"/>
        </w:tabs>
        <w:spacing w:after="120"/>
        <w:ind w:firstLine="560" w:firstLineChars="200"/>
        <w:rPr>
          <w:sz w:val="28"/>
          <w:szCs w:val="28"/>
          <w:rFonts w:ascii="仿宋_GB2312" w:eastAsia="仿宋_GB2312" w:hint="eastAsia"/>
        </w:rPr>
      </w:pPr>
      <w:r>
        <w:rPr>
          <w:sz w:val="28"/>
          <w:szCs w:val="28"/>
          <w:rFonts w:ascii="仿宋_GB2312" w:eastAsia="仿宋_GB2312" w:hint="eastAsia"/>
        </w:rPr>
        <w:t xml:space="preserve">报名单位（盖章）：                                 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     </w:t>
      </w:r>
      <w:r>
        <w:rPr>
          <w:sz w:val="28"/>
          <w:szCs w:val="28"/>
          <w:rFonts w:ascii="仿宋_GB2312" w:eastAsia="仿宋_GB2312" w:hint="eastAsia"/>
        </w:rPr>
        <w:t xml:space="preserve">    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     </w:t>
      </w:r>
      <w:r>
        <w:rPr>
          <w:sz w:val="28"/>
          <w:szCs w:val="28"/>
          <w:rFonts w:ascii="仿宋_GB2312" w:eastAsia="仿宋_GB2312" w:hint="eastAsia"/>
        </w:rPr>
        <w:t xml:space="preserve"> 填</w:t>
      </w:r>
      <w:r>
        <w:rPr>
          <w:sz w:val="28"/>
          <w:lang w:eastAsia="zh-CN"/>
          <w:szCs w:val="28"/>
          <w:rFonts w:ascii="仿宋_GB2312" w:eastAsia="仿宋_GB2312" w:hint="eastAsia"/>
        </w:rPr>
        <w:t xml:space="preserve">报</w:t>
      </w:r>
      <w:r>
        <w:rPr>
          <w:sz w:val="28"/>
          <w:szCs w:val="28"/>
          <w:rFonts w:ascii="仿宋_GB2312" w:eastAsia="仿宋_GB2312" w:hint="eastAsia"/>
        </w:rPr>
        <w:t xml:space="preserve">时间：202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6</w:t>
      </w:r>
      <w:r>
        <w:rPr>
          <w:sz w:val="28"/>
          <w:szCs w:val="28"/>
          <w:rFonts w:ascii="仿宋_GB2312" w:eastAsia="仿宋_GB2312" w:hint="eastAsia"/>
        </w:rPr>
        <w:t xml:space="preserve">年 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  </w:t>
      </w:r>
      <w:r>
        <w:rPr>
          <w:sz w:val="28"/>
          <w:szCs w:val="28"/>
          <w:rFonts w:ascii="仿宋_GB2312" w:eastAsia="仿宋_GB2312" w:hint="eastAsia"/>
        </w:rPr>
        <w:t xml:space="preserve">月</w:t>
      </w:r>
      <w:r>
        <w:rPr>
          <w:sz w:val="28"/>
          <w:lang w:val="en-US" w:eastAsia="zh-CN"/>
          <w:szCs w:val="28"/>
          <w:rFonts w:ascii="仿宋_GB2312" w:eastAsia="仿宋_GB2312" w:hint="eastAsia"/>
        </w:rPr>
        <w:t xml:space="preserve">  </w:t>
      </w:r>
      <w:r>
        <w:rPr>
          <w:sz w:val="28"/>
          <w:szCs w:val="28"/>
          <w:rFonts w:ascii="仿宋_GB2312" w:eastAsia="仿宋_GB2312" w:hint="eastAsia"/>
        </w:rPr>
        <w:t xml:space="preserve"> 日</w:t>
      </w:r>
      <w:r>
        <w:rPr>
          <w:sz w:val="28"/>
          <w:szCs w:val="32"/>
          <w:rFonts w:ascii="仿宋_GB2312" w:hAnsi="仿宋_GB2312" w:eastAsia="仿宋_GB2312"/>
        </w:rPr>
      </w:r>
    </w:p>
    <w:tbl>
      <w:tblPr>
        <w:tblW w:w="14316" w:type="dxa"/>
        <w:jc w:val="center"/>
        <w:tblInd w:type="dxa" w:w="146.000000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483.000000"/>
        <w:gridCol w:w="1227.000000"/>
        <w:gridCol w:w="1391.000000"/>
        <w:gridCol w:w="1009.000000"/>
        <w:gridCol w:w="696.000000"/>
        <w:gridCol w:w="2386.000000"/>
        <w:gridCol w:w="600.000000"/>
        <w:gridCol w:w="1432.000000"/>
        <w:gridCol w:w="2400.000000"/>
        <w:gridCol w:w="1542.000000"/>
        <w:gridCol w:w="1150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2" w:hRule="atLeast"/>
        </w:trPr>
        <w:tc>
          <w:tcPr>
            <w:tcW w:w="48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序号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组别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eastAsia="zh-CN"/>
                <w:rFonts w:ascii="仿宋_GB2312" w:hAnsi="仿宋_GB2312" w:eastAsia="仿宋_GB2312" w:hint="eastAsia"/>
              </w:rPr>
              <w:t xml:space="preserve">参赛身份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姓名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性别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身份证号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年龄</w:t>
            </w:r>
            <w:r>
              <w:rPr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职务</w:t>
            </w:r>
            <w:r>
              <w:rPr>
                <w:sz w:val="24"/>
                <w:lang w:val="en-US" w:eastAsia="zh-CN"/>
                <w:rFonts w:ascii="仿宋_GB2312" w:hAnsi="仿宋_GB2312" w:eastAsia="仿宋_GB2312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职业资格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  <w:t xml:space="preserve">名称及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等级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联系电话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备注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2" w:hRule="atLeast"/>
        </w:trPr>
        <w:tc>
          <w:tcPr>
            <w:tcW w:w="48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1</w:t>
            </w:r>
            <w:r>
              <w:rPr>
                <w:sz w:val="24"/>
                <w:lang w:val="en-US" w:eastAsia="zh-CN"/>
                <w:rFonts w:ascii="仿宋_GB2312" w:hAnsi="仿宋_GB2312" w:eastAsia="仿宋_GB2312"/>
              </w:rPr>
            </w:r>
          </w:p>
        </w:tc>
        <w:tc>
          <w:tcPr>
            <w:tcW w:w="2618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领队</w:t>
            </w:r>
            <w:r>
              <w:rPr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2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eastAsia="仿宋_GB2312" w:hint="eastAsia"/>
              </w:rPr>
              <w:t xml:space="preserve">职工（教师）组</w:t>
            </w:r>
            <w:r>
              <w:rPr>
                <w:sz w:val="24"/>
                <w:lang w:val="en-US" w:eastAsia="zh-CN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1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2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3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4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5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3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1227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学生组</w:t>
            </w: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指导教师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1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指导教师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2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1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rFonts w:ascii="仿宋_GB2312" w:hAnsi="仿宋_GB2312" w:eastAsia="仿宋_GB2312" w:hint="eastAsia"/>
              </w:rPr>
              <w:t xml:space="preserve">2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3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4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227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eastAsia="仿宋_GB2312"/>
              </w:rPr>
            </w:pPr>
            <w:r>
              <w:rPr>
                <w:sz w:val="24"/>
                <w:rFonts w:ascii="仿宋_GB2312" w:eastAsia="仿宋_GB2312"/>
              </w:rPr>
            </w:r>
          </w:p>
        </w:tc>
        <w:tc>
          <w:tcPr>
            <w:tcW w:w="139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选手</w:t>
            </w: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5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4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2618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  <w:t xml:space="preserve">推荐裁判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9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9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386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6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43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240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542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rFonts w:ascii="仿宋_GB2312" w:hAnsi="仿宋_GB2312" w:eastAsia="仿宋_GB2312" w:hint="eastAsia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比赛执裁经历</w:t>
            </w:r>
            <w:r>
              <w:rPr>
                <w:color w:val="000000"/>
                <w:sz w:val="24"/>
                <w:lang w:val="en-US" w:eastAsia="zh-CN"/>
                <w:rFonts w:ascii="仿宋_GB2312" w:hAnsi="仿宋_GB2312" w:eastAsia="仿宋_GB2312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exact"/>
        </w:trPr>
        <w:tc>
          <w:tcPr>
            <w:tcW w:w="48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lang w:val="en-US" w:eastAsia="zh-CN"/>
                <w:rFonts w:ascii="仿宋_GB2312" w:hAnsi="仿宋_GB2312" w:eastAsia="仿宋_GB2312" w:hint="eastAsia"/>
              </w:rPr>
            </w:pPr>
            <w:r>
              <w:rPr>
                <w:sz w:val="24"/>
                <w:lang w:val="en-US" w:eastAsia="zh-CN"/>
                <w:rFonts w:ascii="仿宋_GB2312" w:hAnsi="仿宋_GB2312" w:eastAsia="仿宋_GB2312" w:hint="eastAsia"/>
              </w:rPr>
              <w:t xml:space="preserve">5</w:t>
            </w:r>
            <w:r>
              <w:rPr>
                <w:sz w:val="24"/>
                <w:lang w:eastAsia="zh-CN"/>
                <w:rFonts w:ascii="仿宋_GB2312" w:hAnsi="仿宋_GB2312" w:eastAsia="仿宋_GB2312" w:hint="eastAsia"/>
              </w:rPr>
            </w:r>
          </w:p>
        </w:tc>
        <w:tc>
          <w:tcPr>
            <w:tcW w:w="2618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住宿标准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0065" w:type="dxa"/>
            <w:gridSpan w:val="7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 w:hint="eastAsia"/>
              </w:rPr>
            </w:pPr>
            <w:r>
              <w:rPr>
                <w:sz w:val="24"/>
                <w:rFonts w:ascii="仿宋_GB2312" w:hAnsi="仿宋_GB2312" w:eastAsia="仿宋_GB2312" w:hint="eastAsia"/>
              </w:rPr>
              <w:t xml:space="preserve">☐ 单间 □ 标间 具体地点和费用标准另行通知</w:t>
            </w:r>
            <w:r>
              <w:rPr>
                <w:sz w:val="24"/>
                <w:rFonts w:ascii="仿宋_GB2312" w:hAnsi="仿宋_GB2312" w:eastAsia="仿宋_GB2312"/>
              </w:rPr>
            </w:r>
          </w:p>
        </w:tc>
        <w:tc>
          <w:tcPr>
            <w:tcW w:w="115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rPr>
                <w:sz w:val="24"/>
                <w:rFonts w:ascii="仿宋_GB2312" w:hAnsi="仿宋_GB2312" w:eastAsia="仿宋_GB2312"/>
              </w:rPr>
            </w:pPr>
            <w:r>
              <w:rPr>
                <w:sz w:val="24"/>
                <w:rFonts w:ascii="仿宋_GB2312" w:hAnsi="仿宋_GB2312" w:eastAsia="仿宋_GB2312"/>
              </w:rPr>
            </w:r>
          </w:p>
        </w:tc>
      </w:tr>
    </w:tbl>
    <w:sectPr>
      <w:headerReference r:id="rId4" w:type="default"/>
      <w:footerReference r:id="rId7" w:type="first"/>
      <w:footerReference r:id="rId6" w:type="default"/>
      <w:footerReference r:id="rId5" w:type="even"/>
      <w:titlePg w:val="off"/>
      <w:type w:val="nextPage"/>
      <w:docGrid w:type="default" w:linePitch="312" w:charSpace="0"/>
      <w:pgSz w:w="16838" w:h="11906" w:orient="landscape"/>
      <w:pgMar w:top="1100" w:right="1123" w:bottom="1100" w:left="1123" w:header="851" w:footer="595" w:gutter="0"/>
      <w:pgNumType w:fmt="Decimal" w:start="1"/>
      <w:rtlGutter w:val="off"/>
      <w:paperSrc w:first="0" w:other="0"/>
      <w:pgNumType w:fmt="Decimal" w:start="1"/>
    </w:sectPr>
  </w:body>
</w:document>
</file>

<file path=tbak/modified.xml>Fri Oct  9 09:25:32 2026
save:Fri Oct  9 09:25:53 2026

</file>